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69BC" w14:textId="77777777" w:rsidR="003B65EC" w:rsidRDefault="003B65EC">
      <w:pPr>
        <w:rPr>
          <w:rFonts w:ascii="Gill Sans MT" w:hAnsi="Gill Sans MT"/>
          <w:b/>
          <w:sz w:val="28"/>
          <w:szCs w:val="28"/>
          <w:u w:val="single"/>
        </w:rPr>
      </w:pPr>
    </w:p>
    <w:p w14:paraId="3078133C" w14:textId="4152610F" w:rsidR="005A45DD" w:rsidRPr="00D30A2C" w:rsidRDefault="008D54BB" w:rsidP="00B72D20">
      <w:pPr>
        <w:jc w:val="center"/>
        <w:rPr>
          <w:rFonts w:ascii="Gill Sans MT" w:hAnsi="Gill Sans MT"/>
          <w:bCs/>
          <w:color w:val="000000" w:themeColor="text1"/>
          <w:sz w:val="72"/>
          <w:szCs w:val="72"/>
          <w:u w:val="single"/>
        </w:rPr>
      </w:pPr>
      <w:r>
        <w:rPr>
          <w:rFonts w:ascii="Gill Sans MT" w:hAnsi="Gill Sans MT"/>
          <w:b/>
          <w:color w:val="FF0000"/>
          <w:sz w:val="72"/>
          <w:szCs w:val="72"/>
          <w:u w:val="single"/>
        </w:rPr>
        <w:br/>
      </w:r>
      <w:r>
        <w:rPr>
          <w:rFonts w:ascii="Gill Sans MT" w:hAnsi="Gill Sans MT"/>
          <w:b/>
          <w:color w:val="FF0000"/>
          <w:sz w:val="72"/>
          <w:szCs w:val="72"/>
          <w:u w:val="single"/>
        </w:rPr>
        <w:br/>
      </w:r>
      <w:r w:rsidR="00D160B8" w:rsidRPr="00D30A2C">
        <w:rPr>
          <w:rFonts w:ascii="Gill Sans MT" w:hAnsi="Gill Sans MT"/>
          <w:bCs/>
          <w:color w:val="000000" w:themeColor="text1"/>
          <w:sz w:val="72"/>
          <w:szCs w:val="72"/>
          <w:u w:val="single"/>
        </w:rPr>
        <w:t>Lockington</w:t>
      </w:r>
      <w:r w:rsidR="005A45DD" w:rsidRPr="00D30A2C">
        <w:rPr>
          <w:rFonts w:ascii="Gill Sans MT" w:hAnsi="Gill Sans MT"/>
          <w:bCs/>
          <w:color w:val="000000" w:themeColor="text1"/>
          <w:sz w:val="72"/>
          <w:szCs w:val="72"/>
          <w:u w:val="single"/>
        </w:rPr>
        <w:t xml:space="preserve"> </w:t>
      </w:r>
      <w:r w:rsidR="006A2065" w:rsidRPr="00D30A2C">
        <w:rPr>
          <w:rFonts w:ascii="Gill Sans MT" w:hAnsi="Gill Sans MT"/>
          <w:bCs/>
          <w:color w:val="000000" w:themeColor="text1"/>
          <w:sz w:val="72"/>
          <w:szCs w:val="72"/>
          <w:u w:val="single"/>
        </w:rPr>
        <w:t>Parish Council</w:t>
      </w:r>
    </w:p>
    <w:p w14:paraId="0986B8A5" w14:textId="6C728CB6" w:rsidR="005A5A09" w:rsidRPr="00D30A2C" w:rsidRDefault="00302190" w:rsidP="00B72D20">
      <w:pPr>
        <w:ind w:left="-851" w:firstLine="851"/>
        <w:jc w:val="center"/>
        <w:rPr>
          <w:rFonts w:ascii="Gill Sans MT" w:hAnsi="Gill Sans MT"/>
          <w:bCs/>
          <w:color w:val="000000" w:themeColor="text1"/>
          <w:sz w:val="72"/>
          <w:szCs w:val="72"/>
          <w:u w:val="single"/>
        </w:rPr>
      </w:pPr>
      <w:r w:rsidRPr="00D30A2C">
        <w:rPr>
          <w:rFonts w:ascii="Gill Sans MT" w:hAnsi="Gill Sans MT"/>
          <w:bCs/>
          <w:color w:val="000000" w:themeColor="text1"/>
          <w:sz w:val="72"/>
          <w:szCs w:val="72"/>
          <w:u w:val="single"/>
        </w:rPr>
        <w:t>Flood</w:t>
      </w:r>
      <w:r w:rsidR="006A2065" w:rsidRPr="00D30A2C">
        <w:rPr>
          <w:rFonts w:ascii="Gill Sans MT" w:hAnsi="Gill Sans MT"/>
          <w:bCs/>
          <w:color w:val="000000" w:themeColor="text1"/>
          <w:sz w:val="72"/>
          <w:szCs w:val="72"/>
          <w:u w:val="single"/>
        </w:rPr>
        <w:t xml:space="preserve"> Plan</w:t>
      </w:r>
    </w:p>
    <w:p w14:paraId="10664F3C" w14:textId="77777777" w:rsidR="00E6579D" w:rsidRDefault="00E6579D" w:rsidP="005A45DD">
      <w:pPr>
        <w:ind w:left="-851" w:firstLine="851"/>
        <w:rPr>
          <w:rFonts w:ascii="Gill Sans MT" w:hAnsi="Gill Sans MT"/>
          <w:b/>
          <w:sz w:val="40"/>
          <w:szCs w:val="40"/>
          <w:u w:val="single"/>
        </w:rPr>
      </w:pPr>
    </w:p>
    <w:p w14:paraId="0867AC74" w14:textId="77777777" w:rsidR="002D1E44" w:rsidRDefault="002D1E44" w:rsidP="005A45DD">
      <w:pPr>
        <w:ind w:left="-851" w:firstLine="851"/>
        <w:rPr>
          <w:rFonts w:ascii="Gill Sans MT" w:hAnsi="Gill Sans MT"/>
          <w:b/>
          <w:sz w:val="40"/>
          <w:szCs w:val="40"/>
          <w:u w:val="single"/>
        </w:rPr>
      </w:pPr>
    </w:p>
    <w:p w14:paraId="0C4F99C9" w14:textId="77777777" w:rsidR="002D1E44" w:rsidRDefault="002D1E44" w:rsidP="005A45DD">
      <w:pPr>
        <w:ind w:left="-851" w:firstLine="851"/>
        <w:rPr>
          <w:rFonts w:ascii="Gill Sans MT" w:hAnsi="Gill Sans MT"/>
          <w:b/>
          <w:sz w:val="40"/>
          <w:szCs w:val="40"/>
          <w:u w:val="single"/>
        </w:rPr>
      </w:pPr>
    </w:p>
    <w:p w14:paraId="64CB7DF9" w14:textId="77777777" w:rsidR="002D1E44" w:rsidRDefault="002D1E44" w:rsidP="005A45DD">
      <w:pPr>
        <w:ind w:left="-851" w:firstLine="851"/>
        <w:rPr>
          <w:rFonts w:ascii="Gill Sans MT" w:hAnsi="Gill Sans MT"/>
          <w:b/>
          <w:sz w:val="40"/>
          <w:szCs w:val="40"/>
          <w:u w:val="single"/>
        </w:rPr>
      </w:pPr>
    </w:p>
    <w:p w14:paraId="6DAC9E02" w14:textId="77777777" w:rsidR="002D1E44" w:rsidRDefault="002D1E44" w:rsidP="005A45DD">
      <w:pPr>
        <w:ind w:left="-851" w:firstLine="851"/>
        <w:rPr>
          <w:rFonts w:ascii="Gill Sans MT" w:hAnsi="Gill Sans MT"/>
          <w:b/>
          <w:sz w:val="40"/>
          <w:szCs w:val="40"/>
          <w:u w:val="single"/>
        </w:rPr>
      </w:pPr>
    </w:p>
    <w:p w14:paraId="1236A9CA" w14:textId="77777777" w:rsidR="002D1E44" w:rsidRDefault="002D1E44" w:rsidP="005A45DD">
      <w:pPr>
        <w:ind w:left="-851" w:firstLine="851"/>
        <w:rPr>
          <w:rFonts w:ascii="Gill Sans MT" w:hAnsi="Gill Sans MT"/>
          <w:b/>
          <w:sz w:val="40"/>
          <w:szCs w:val="40"/>
          <w:u w:val="single"/>
        </w:rPr>
      </w:pPr>
    </w:p>
    <w:p w14:paraId="22BA514C" w14:textId="77777777" w:rsidR="002D1E44" w:rsidRDefault="002D1E44" w:rsidP="002D1E44">
      <w:pPr>
        <w:tabs>
          <w:tab w:val="left" w:pos="720"/>
        </w:tabs>
        <w:spacing w:after="0"/>
        <w:ind w:right="227"/>
        <w:jc w:val="right"/>
        <w:rPr>
          <w:rFonts w:ascii="Comic Sans MS" w:hAnsi="Comic Sans MS"/>
          <w:sz w:val="20"/>
          <w:szCs w:val="20"/>
        </w:rPr>
      </w:pPr>
      <w:r>
        <w:rPr>
          <w:rFonts w:ascii="Comic Sans MS" w:hAnsi="Comic Sans MS"/>
          <w:sz w:val="20"/>
          <w:szCs w:val="20"/>
        </w:rPr>
        <w:t xml:space="preserve">Issued by: Gareth Rees </w:t>
      </w:r>
    </w:p>
    <w:p w14:paraId="47B2CD44" w14:textId="77777777" w:rsidR="002D1E44" w:rsidRPr="00466D8C" w:rsidRDefault="002D1E44" w:rsidP="002D1E44">
      <w:pPr>
        <w:tabs>
          <w:tab w:val="left" w:pos="720"/>
        </w:tabs>
        <w:spacing w:after="0"/>
        <w:ind w:right="227"/>
        <w:jc w:val="right"/>
        <w:rPr>
          <w:rFonts w:ascii="Comic Sans MS" w:hAnsi="Comic Sans MS"/>
          <w:sz w:val="20"/>
          <w:szCs w:val="20"/>
        </w:rPr>
      </w:pPr>
      <w:r w:rsidRPr="00466D8C">
        <w:rPr>
          <w:rFonts w:ascii="Comic Sans MS" w:hAnsi="Comic Sans MS"/>
          <w:sz w:val="20"/>
          <w:szCs w:val="20"/>
        </w:rPr>
        <w:t>Cle</w:t>
      </w:r>
      <w:r>
        <w:rPr>
          <w:rFonts w:ascii="Comic Sans MS" w:hAnsi="Comic Sans MS"/>
          <w:sz w:val="20"/>
          <w:szCs w:val="20"/>
        </w:rPr>
        <w:t>rk to Lockington Parish Council</w:t>
      </w:r>
    </w:p>
    <w:p w14:paraId="50192579" w14:textId="77777777" w:rsidR="002D1E44" w:rsidRDefault="002D1E44" w:rsidP="002D1E44">
      <w:pPr>
        <w:tabs>
          <w:tab w:val="left" w:pos="720"/>
        </w:tabs>
        <w:spacing w:after="0"/>
        <w:ind w:right="227"/>
        <w:jc w:val="right"/>
        <w:rPr>
          <w:rFonts w:ascii="Comic Sans MS" w:hAnsi="Comic Sans MS"/>
          <w:sz w:val="20"/>
          <w:szCs w:val="20"/>
        </w:rPr>
      </w:pPr>
      <w:r w:rsidRPr="00466D8C">
        <w:rPr>
          <w:rFonts w:ascii="Comic Sans MS" w:hAnsi="Comic Sans MS"/>
          <w:sz w:val="20"/>
          <w:szCs w:val="20"/>
        </w:rPr>
        <w:t>Mobile: 0776823352</w:t>
      </w:r>
    </w:p>
    <w:p w14:paraId="3179906E" w14:textId="6FBF80F3" w:rsidR="002D1E44" w:rsidRPr="00466D8C" w:rsidRDefault="002D1E44" w:rsidP="002D1E44">
      <w:pPr>
        <w:tabs>
          <w:tab w:val="left" w:pos="720"/>
        </w:tabs>
        <w:spacing w:after="0"/>
        <w:ind w:right="227"/>
        <w:jc w:val="right"/>
        <w:rPr>
          <w:rFonts w:ascii="Comic Sans MS" w:hAnsi="Comic Sans MS"/>
          <w:sz w:val="20"/>
          <w:szCs w:val="20"/>
        </w:rPr>
      </w:pPr>
      <w:r>
        <w:rPr>
          <w:rFonts w:ascii="Comic Sans MS" w:hAnsi="Comic Sans MS"/>
          <w:sz w:val="20"/>
          <w:szCs w:val="20"/>
        </w:rPr>
        <w:t>Home: 01430 810178</w:t>
      </w:r>
    </w:p>
    <w:p w14:paraId="561C75FC" w14:textId="1FA6A6ED" w:rsidR="002D1E44" w:rsidRDefault="002D1E44" w:rsidP="002D1E44">
      <w:pPr>
        <w:ind w:left="-851" w:firstLine="851"/>
        <w:jc w:val="right"/>
        <w:rPr>
          <w:rFonts w:ascii="Gill Sans MT" w:hAnsi="Gill Sans MT"/>
          <w:b/>
          <w:sz w:val="40"/>
          <w:szCs w:val="40"/>
          <w:u w:val="single"/>
        </w:rPr>
      </w:pPr>
      <w:r w:rsidRPr="00466D8C">
        <w:rPr>
          <w:rFonts w:ascii="Comic Sans MS" w:hAnsi="Comic Sans MS"/>
          <w:sz w:val="20"/>
          <w:szCs w:val="20"/>
        </w:rPr>
        <w:t>E mail: lpcclerk@outlook.com</w:t>
      </w:r>
    </w:p>
    <w:p w14:paraId="1CE728F4" w14:textId="77777777" w:rsidR="002D1E44" w:rsidRDefault="002D1E44" w:rsidP="005A45DD">
      <w:pPr>
        <w:ind w:left="-851" w:firstLine="851"/>
        <w:rPr>
          <w:rFonts w:ascii="Gill Sans MT" w:hAnsi="Gill Sans MT"/>
          <w:b/>
          <w:sz w:val="40"/>
          <w:szCs w:val="40"/>
          <w:u w:val="single"/>
        </w:rPr>
      </w:pPr>
    </w:p>
    <w:p w14:paraId="6B1ADB66" w14:textId="77777777" w:rsidR="002D1E44" w:rsidRDefault="002D1E44" w:rsidP="005A45DD">
      <w:pPr>
        <w:ind w:left="-851" w:firstLine="851"/>
        <w:rPr>
          <w:rFonts w:ascii="Gill Sans MT" w:hAnsi="Gill Sans MT"/>
          <w:b/>
          <w:sz w:val="40"/>
          <w:szCs w:val="40"/>
          <w:u w:val="single"/>
        </w:rPr>
      </w:pPr>
    </w:p>
    <w:p w14:paraId="005FD231" w14:textId="77777777" w:rsidR="002D1E44" w:rsidRDefault="002D1E44" w:rsidP="005A45DD">
      <w:pPr>
        <w:ind w:left="-851" w:firstLine="851"/>
        <w:rPr>
          <w:rFonts w:ascii="Gill Sans MT" w:hAnsi="Gill Sans MT"/>
          <w:b/>
          <w:sz w:val="40"/>
          <w:szCs w:val="40"/>
          <w:u w:val="single"/>
        </w:rPr>
      </w:pPr>
    </w:p>
    <w:p w14:paraId="770F5845" w14:textId="77777777" w:rsidR="002D1E44" w:rsidRPr="00540677" w:rsidRDefault="002D1E44" w:rsidP="005A45DD">
      <w:pPr>
        <w:ind w:left="-851" w:firstLine="851"/>
        <w:rPr>
          <w:rFonts w:ascii="Gill Sans MT" w:hAnsi="Gill Sans MT"/>
          <w:b/>
          <w:sz w:val="40"/>
          <w:szCs w:val="40"/>
          <w:u w:val="single"/>
        </w:rPr>
      </w:pPr>
    </w:p>
    <w:p w14:paraId="02F4EE20" w14:textId="308B1A62" w:rsidR="003B65EC" w:rsidRPr="002F61AA" w:rsidRDefault="00E6579D" w:rsidP="002F61AA">
      <w:pPr>
        <w:rPr>
          <w:rFonts w:ascii="Gill Sans MT" w:hAnsi="Gill Sans MT"/>
          <w:b/>
          <w:sz w:val="44"/>
          <w:szCs w:val="44"/>
          <w:u w:val="single"/>
        </w:rPr>
      </w:pPr>
      <w:r>
        <w:rPr>
          <w:rFonts w:ascii="Gill Sans MT" w:hAnsi="Gill Sans MT"/>
          <w:b/>
          <w:sz w:val="44"/>
          <w:szCs w:val="44"/>
          <w:u w:val="single"/>
        </w:rPr>
        <w:br w:type="page"/>
      </w:r>
    </w:p>
    <w:p w14:paraId="0B279AA5" w14:textId="2E54B680" w:rsidR="003B65EC" w:rsidRDefault="001F173A" w:rsidP="002F61AA">
      <w:pPr>
        <w:pStyle w:val="Heading3"/>
        <w:jc w:val="left"/>
        <w:rPr>
          <w:rFonts w:ascii="Gill Sans MT" w:hAnsi="Gill Sans MT"/>
          <w:caps/>
          <w:smallCaps/>
          <w:sz w:val="32"/>
          <w:szCs w:val="32"/>
        </w:rPr>
      </w:pPr>
      <w:r>
        <w:rPr>
          <w:rFonts w:ascii="Gill Sans MT" w:hAnsi="Gill Sans MT"/>
          <w:caps/>
          <w:smallCaps/>
          <w:noProof/>
          <w:sz w:val="28"/>
          <w:szCs w:val="28"/>
        </w:rPr>
        <w:lastRenderedPageBreak/>
        <mc:AlternateContent>
          <mc:Choice Requires="wps">
            <w:drawing>
              <wp:anchor distT="0" distB="0" distL="114300" distR="114300" simplePos="0" relativeHeight="251701248" behindDoc="0" locked="0" layoutInCell="0" allowOverlap="1" wp14:anchorId="409CF14F" wp14:editId="5FE24CF9">
                <wp:simplePos x="0" y="0"/>
                <wp:positionH relativeFrom="column">
                  <wp:posOffset>6746875</wp:posOffset>
                </wp:positionH>
                <wp:positionV relativeFrom="paragraph">
                  <wp:posOffset>3204210</wp:posOffset>
                </wp:positionV>
                <wp:extent cx="757555" cy="946785"/>
                <wp:effectExtent l="0" t="0" r="0" b="0"/>
                <wp:wrapNone/>
                <wp:docPr id="2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7555" cy="94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EE096" w14:textId="77777777" w:rsidR="001F3B02" w:rsidRDefault="001F3B02"/>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09CF14F" id="Rectangle 397" o:spid="_x0000_s1026" style="position:absolute;margin-left:531.25pt;margin-top:252.3pt;width:59.65pt;height:74.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" o:allowincell="f" filled="f" stroked="f">
                <v:path arrowok="t"/>
                <v:textbox inset="0,0,0,0">
                  <w:txbxContent>
                    <w:p w14:paraId="2A3EE096" w14:textId="77777777" w:rsidR="001F3B02" w:rsidRDefault="001F3B02"/>
                  </w:txbxContent>
                </v:textbox>
              </v:rect>
            </w:pict>
          </mc:Fallback>
        </mc:AlternateContent>
      </w:r>
      <w:r>
        <w:rPr>
          <w:rFonts w:ascii="Gill Sans MT" w:hAnsi="Gill Sans MT"/>
          <w:caps/>
          <w:smallCaps/>
          <w:noProof/>
          <w:sz w:val="28"/>
          <w:szCs w:val="28"/>
        </w:rPr>
        <mc:AlternateContent>
          <mc:Choice Requires="wps">
            <w:drawing>
              <wp:anchor distT="0" distB="0" distL="114300" distR="114300" simplePos="0" relativeHeight="251700224" behindDoc="0" locked="0" layoutInCell="0" allowOverlap="1" wp14:anchorId="07AFCE2B" wp14:editId="7E84F5B3">
                <wp:simplePos x="0" y="0"/>
                <wp:positionH relativeFrom="column">
                  <wp:posOffset>3500755</wp:posOffset>
                </wp:positionH>
                <wp:positionV relativeFrom="paragraph">
                  <wp:posOffset>4689475</wp:posOffset>
                </wp:positionV>
                <wp:extent cx="482600" cy="150495"/>
                <wp:effectExtent l="0" t="0" r="0" b="0"/>
                <wp:wrapNone/>
                <wp:docPr id="2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C48DC" id="Rectangle 396" o:spid="_x0000_s1026" style="position:absolute;margin-left:275.65pt;margin-top:369.25pt;width:38pt;height:1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99200" behindDoc="0" locked="0" layoutInCell="0" allowOverlap="1" wp14:anchorId="4DD2C911" wp14:editId="2A786087">
                <wp:simplePos x="0" y="0"/>
                <wp:positionH relativeFrom="column">
                  <wp:posOffset>3416300</wp:posOffset>
                </wp:positionH>
                <wp:positionV relativeFrom="paragraph">
                  <wp:posOffset>4649470</wp:posOffset>
                </wp:positionV>
                <wp:extent cx="558800" cy="195580"/>
                <wp:effectExtent l="0" t="0" r="0" b="0"/>
                <wp:wrapNone/>
                <wp:docPr id="27"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6A56B" id="Rectangle 395" o:spid="_x0000_s1026" style="position:absolute;margin-left:269pt;margin-top:366.1pt;width:44pt;height:1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98176" behindDoc="0" locked="0" layoutInCell="0" allowOverlap="1" wp14:anchorId="671BDC3B" wp14:editId="32DC9E53">
                <wp:simplePos x="0" y="0"/>
                <wp:positionH relativeFrom="column">
                  <wp:posOffset>7005955</wp:posOffset>
                </wp:positionH>
                <wp:positionV relativeFrom="paragraph">
                  <wp:posOffset>2814320</wp:posOffset>
                </wp:positionV>
                <wp:extent cx="258445" cy="135255"/>
                <wp:effectExtent l="0" t="0" r="0" b="0"/>
                <wp:wrapNone/>
                <wp:docPr id="26"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44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6BEB4" w14:textId="77777777" w:rsidR="001F3B02" w:rsidRDefault="001F3B02">
                            <w:pPr>
                              <w:rPr>
                                <w:rFonts w:ascii="News Gothic MT" w:hAnsi="News Gothic MT"/>
                                <w:snapToGrid w:val="0"/>
                                <w:color w:val="FFFFFF"/>
                                <w:sz w:val="48"/>
                              </w:rPr>
                            </w:pPr>
                            <w:r>
                              <w:rPr>
                                <w:rFonts w:ascii="News Gothic MT" w:hAnsi="News Gothic MT"/>
                                <w:b/>
                                <w:snapToGrid w:val="0"/>
                                <w:color w:val="000000"/>
                                <w:sz w:val="14"/>
                              </w:rPr>
                              <w:t xml:space="preserve">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71BDC3B" id="Rectangle 394" o:spid="_x0000_s1027" style="position:absolute;margin-left:551.65pt;margin-top:221.6pt;width:20.35pt;height:1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" o:allowincell="f" filled="f" stroked="f">
                <v:path arrowok="t"/>
                <v:textbox inset="0,0,0,0">
                  <w:txbxContent>
                    <w:p w14:paraId="6B16BEB4" w14:textId="77777777" w:rsidR="001F3B02" w:rsidRDefault="001F3B02">
                      <w:pPr>
                        <w:rPr>
                          <w:rFonts w:ascii="News Gothic MT" w:hAnsi="News Gothic MT"/>
                          <w:snapToGrid w:val="0"/>
                          <w:color w:val="FFFFFF"/>
                          <w:sz w:val="48"/>
                        </w:rPr>
                      </w:pPr>
                      <w:r>
                        <w:rPr>
                          <w:rFonts w:ascii="News Gothic MT" w:hAnsi="News Gothic MT"/>
                          <w:b/>
                          <w:snapToGrid w:val="0"/>
                          <w:color w:val="000000"/>
                          <w:sz w:val="14"/>
                        </w:rPr>
                        <w:t xml:space="preserve"> </w:t>
                      </w:r>
                    </w:p>
                  </w:txbxContent>
                </v:textbox>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97152" behindDoc="0" locked="0" layoutInCell="0" allowOverlap="1" wp14:anchorId="54B2964A" wp14:editId="623C814D">
                <wp:simplePos x="0" y="0"/>
                <wp:positionH relativeFrom="column">
                  <wp:posOffset>7053580</wp:posOffset>
                </wp:positionH>
                <wp:positionV relativeFrom="paragraph">
                  <wp:posOffset>2844800</wp:posOffset>
                </wp:positionV>
                <wp:extent cx="276225" cy="147320"/>
                <wp:effectExtent l="0" t="0" r="0" b="0"/>
                <wp:wrapNone/>
                <wp:docPr id="25"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64373" id="Rectangle 393" o:spid="_x0000_s1026" style="position:absolute;margin-left:555.4pt;margin-top:224pt;width:21.75pt;height:1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96128" behindDoc="0" locked="0" layoutInCell="0" allowOverlap="1" wp14:anchorId="463960CE" wp14:editId="2243A604">
                <wp:simplePos x="0" y="0"/>
                <wp:positionH relativeFrom="column">
                  <wp:posOffset>6972300</wp:posOffset>
                </wp:positionH>
                <wp:positionV relativeFrom="paragraph">
                  <wp:posOffset>2804795</wp:posOffset>
                </wp:positionV>
                <wp:extent cx="370205" cy="195580"/>
                <wp:effectExtent l="0" t="0" r="0" b="0"/>
                <wp:wrapNone/>
                <wp:docPr id="24"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20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EE41A" id="Rectangle 392" o:spid="_x0000_s1026" style="position:absolute;margin-left:549pt;margin-top:220.85pt;width:29.15pt;height:1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95104" behindDoc="0" locked="0" layoutInCell="0" allowOverlap="1" wp14:anchorId="18449F81" wp14:editId="1BA7C63F">
                <wp:simplePos x="0" y="0"/>
                <wp:positionH relativeFrom="column">
                  <wp:posOffset>2624455</wp:posOffset>
                </wp:positionH>
                <wp:positionV relativeFrom="paragraph">
                  <wp:posOffset>2670175</wp:posOffset>
                </wp:positionV>
                <wp:extent cx="499745" cy="194945"/>
                <wp:effectExtent l="0" t="0" r="0" b="0"/>
                <wp:wrapNone/>
                <wp:docPr id="23"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7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C383B" id="Rectangle 391" o:spid="_x0000_s1026" style="position:absolute;margin-left:206.65pt;margin-top:210.25pt;width:39.35pt;height:1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94080" behindDoc="0" locked="0" layoutInCell="0" allowOverlap="1" wp14:anchorId="0E6D2313" wp14:editId="0BE74E9F">
                <wp:simplePos x="0" y="0"/>
                <wp:positionH relativeFrom="column">
                  <wp:posOffset>2124075</wp:posOffset>
                </wp:positionH>
                <wp:positionV relativeFrom="paragraph">
                  <wp:posOffset>2806700</wp:posOffset>
                </wp:positionV>
                <wp:extent cx="1508125" cy="1781175"/>
                <wp:effectExtent l="0" t="0" r="0" b="0"/>
                <wp:wrapNone/>
                <wp:docPr id="22"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125"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57D81" id="Rectangle 390" o:spid="_x0000_s1026" style="position:absolute;margin-left:167.25pt;margin-top:221pt;width:118.75pt;height:14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93056" behindDoc="0" locked="0" layoutInCell="0" allowOverlap="1" wp14:anchorId="43BFDE83" wp14:editId="32C81CA2">
                <wp:simplePos x="0" y="0"/>
                <wp:positionH relativeFrom="column">
                  <wp:posOffset>6771005</wp:posOffset>
                </wp:positionH>
                <wp:positionV relativeFrom="paragraph">
                  <wp:posOffset>3017520</wp:posOffset>
                </wp:positionV>
                <wp:extent cx="810895" cy="92075"/>
                <wp:effectExtent l="0" t="0" r="0" b="0"/>
                <wp:wrapNone/>
                <wp:docPr id="21"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0895"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B647" w14:textId="77777777" w:rsidR="001F3B02" w:rsidRDefault="001F3B02">
                            <w:pPr>
                              <w:rPr>
                                <w:rFonts w:ascii="News Gothic MT" w:hAnsi="News Gothic MT"/>
                                <w:snapToGrid w:val="0"/>
                                <w:color w:val="FFFFFF"/>
                                <w:sz w:val="4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3BFDE83" id="Rectangle 389" o:spid="_x0000_s1028" style="position:absolute;margin-left:533.15pt;margin-top:237.6pt;width:63.85pt;height: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" o:allowincell="f" filled="f" stroked="f">
                <v:path arrowok="t"/>
                <v:textbox inset="0,0,0,0">
                  <w:txbxContent>
                    <w:p w14:paraId="093EB647" w14:textId="77777777" w:rsidR="001F3B02" w:rsidRDefault="001F3B02">
                      <w:pPr>
                        <w:rPr>
                          <w:rFonts w:ascii="News Gothic MT" w:hAnsi="News Gothic MT"/>
                          <w:snapToGrid w:val="0"/>
                          <w:color w:val="FFFFFF"/>
                          <w:sz w:val="48"/>
                        </w:rPr>
                      </w:pPr>
                    </w:p>
                  </w:txbxContent>
                </v:textbox>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92032" behindDoc="0" locked="0" layoutInCell="0" allowOverlap="1" wp14:anchorId="41FF52E9" wp14:editId="7B1C893C">
                <wp:simplePos x="0" y="0"/>
                <wp:positionH relativeFrom="column">
                  <wp:posOffset>6771005</wp:posOffset>
                </wp:positionH>
                <wp:positionV relativeFrom="paragraph">
                  <wp:posOffset>3017520</wp:posOffset>
                </wp:positionV>
                <wp:extent cx="823595" cy="130175"/>
                <wp:effectExtent l="0" t="0" r="0" b="0"/>
                <wp:wrapNone/>
                <wp:docPr id="20"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35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E8999" id="Rectangle 388" o:spid="_x0000_s1026" style="position:absolute;margin-left:533.15pt;margin-top:237.6pt;width:64.85pt;height:1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91008" behindDoc="0" locked="0" layoutInCell="0" allowOverlap="1" wp14:anchorId="10C9C5C6" wp14:editId="27B503E3">
                <wp:simplePos x="0" y="0"/>
                <wp:positionH relativeFrom="column">
                  <wp:posOffset>3859530</wp:posOffset>
                </wp:positionH>
                <wp:positionV relativeFrom="paragraph">
                  <wp:posOffset>4912995</wp:posOffset>
                </wp:positionV>
                <wp:extent cx="212725" cy="130175"/>
                <wp:effectExtent l="0" t="0" r="0" b="0"/>
                <wp:wrapNone/>
                <wp:docPr id="19"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72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D16" id="Rectangle 387" o:spid="_x0000_s1026" style="position:absolute;margin-left:303.9pt;margin-top:386.85pt;width:16.75pt;height:1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9984" behindDoc="0" locked="0" layoutInCell="0" allowOverlap="1" wp14:anchorId="6662F5D4" wp14:editId="7D7DA219">
                <wp:simplePos x="0" y="0"/>
                <wp:positionH relativeFrom="column">
                  <wp:posOffset>3830955</wp:posOffset>
                </wp:positionH>
                <wp:positionV relativeFrom="paragraph">
                  <wp:posOffset>4912995</wp:posOffset>
                </wp:positionV>
                <wp:extent cx="92075" cy="130175"/>
                <wp:effectExtent l="0" t="0" r="0" b="0"/>
                <wp:wrapNone/>
                <wp:docPr id="18"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0B705" id="Rectangle 386" o:spid="_x0000_s1026" style="position:absolute;margin-left:301.65pt;margin-top:386.85pt;width:7.25pt;height:1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8960" behindDoc="0" locked="0" layoutInCell="0" allowOverlap="1" wp14:anchorId="57C0A259" wp14:editId="1421278C">
                <wp:simplePos x="0" y="0"/>
                <wp:positionH relativeFrom="column">
                  <wp:posOffset>3830955</wp:posOffset>
                </wp:positionH>
                <wp:positionV relativeFrom="paragraph">
                  <wp:posOffset>4816475</wp:posOffset>
                </wp:positionV>
                <wp:extent cx="631825" cy="130175"/>
                <wp:effectExtent l="0" t="0" r="0" b="0"/>
                <wp:wrapNone/>
                <wp:docPr id="17"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82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16E76" id="Rectangle 385" o:spid="_x0000_s1026" style="position:absolute;margin-left:301.65pt;margin-top:379.25pt;width:49.75pt;height:1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7936" behindDoc="0" locked="0" layoutInCell="0" allowOverlap="1" wp14:anchorId="56F6D8F6" wp14:editId="56EE2A8F">
                <wp:simplePos x="0" y="0"/>
                <wp:positionH relativeFrom="column">
                  <wp:posOffset>5313680</wp:posOffset>
                </wp:positionH>
                <wp:positionV relativeFrom="paragraph">
                  <wp:posOffset>2458720</wp:posOffset>
                </wp:positionV>
                <wp:extent cx="1255395" cy="130175"/>
                <wp:effectExtent l="0" t="0" r="0" b="0"/>
                <wp:wrapNone/>
                <wp:docPr id="16"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53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E316A" id="Rectangle 384" o:spid="_x0000_s1026" style="position:absolute;margin-left:418.4pt;margin-top:193.6pt;width:98.85pt;height:1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6912" behindDoc="0" locked="0" layoutInCell="0" allowOverlap="1" wp14:anchorId="09E39DF3" wp14:editId="7C2F1943">
                <wp:simplePos x="0" y="0"/>
                <wp:positionH relativeFrom="column">
                  <wp:posOffset>5313680</wp:posOffset>
                </wp:positionH>
                <wp:positionV relativeFrom="paragraph">
                  <wp:posOffset>2241550</wp:posOffset>
                </wp:positionV>
                <wp:extent cx="1085850" cy="128270"/>
                <wp:effectExtent l="0" t="0" r="0" b="0"/>
                <wp:wrapNone/>
                <wp:docPr id="15"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8E206" id="Rectangle 383" o:spid="_x0000_s1026" style="position:absolute;margin-left:418.4pt;margin-top:176.5pt;width:85.5pt;height:1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5888" behindDoc="0" locked="0" layoutInCell="0" allowOverlap="1" wp14:anchorId="35E92311" wp14:editId="4BF3033D">
                <wp:simplePos x="0" y="0"/>
                <wp:positionH relativeFrom="column">
                  <wp:posOffset>5313680</wp:posOffset>
                </wp:positionH>
                <wp:positionV relativeFrom="paragraph">
                  <wp:posOffset>2022475</wp:posOffset>
                </wp:positionV>
                <wp:extent cx="1296670" cy="127000"/>
                <wp:effectExtent l="0" t="0" r="0" b="0"/>
                <wp:wrapNone/>
                <wp:docPr id="14"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6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D2D26" id="Rectangle 382" o:spid="_x0000_s1026" style="position:absolute;margin-left:418.4pt;margin-top:159.25pt;width:102.1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4864" behindDoc="0" locked="0" layoutInCell="0" allowOverlap="1" wp14:anchorId="44D0209D" wp14:editId="7F7FFE9F">
                <wp:simplePos x="0" y="0"/>
                <wp:positionH relativeFrom="column">
                  <wp:posOffset>5346700</wp:posOffset>
                </wp:positionH>
                <wp:positionV relativeFrom="paragraph">
                  <wp:posOffset>4351020</wp:posOffset>
                </wp:positionV>
                <wp:extent cx="614680" cy="127000"/>
                <wp:effectExtent l="0" t="0" r="0" b="0"/>
                <wp:wrapNone/>
                <wp:docPr id="1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F00DF" id="Rectangle 381" o:spid="_x0000_s1026" style="position:absolute;margin-left:421pt;margin-top:342.6pt;width:48.4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3840" behindDoc="0" locked="0" layoutInCell="0" allowOverlap="1" wp14:anchorId="6C5826ED" wp14:editId="0CDA3408">
                <wp:simplePos x="0" y="0"/>
                <wp:positionH relativeFrom="column">
                  <wp:posOffset>5320030</wp:posOffset>
                </wp:positionH>
                <wp:positionV relativeFrom="paragraph">
                  <wp:posOffset>4351020</wp:posOffset>
                </wp:positionV>
                <wp:extent cx="90170" cy="127000"/>
                <wp:effectExtent l="12700" t="0" r="0" b="0"/>
                <wp:wrapNone/>
                <wp:docPr id="12"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D3E1E" id="Rectangle 380" o:spid="_x0000_s1026" style="position:absolute;margin-left:418.9pt;margin-top:342.6pt;width:7.1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2816" behindDoc="0" locked="0" layoutInCell="0" allowOverlap="1" wp14:anchorId="2A0AD9F8" wp14:editId="7D58C85F">
                <wp:simplePos x="0" y="0"/>
                <wp:positionH relativeFrom="column">
                  <wp:posOffset>5346700</wp:posOffset>
                </wp:positionH>
                <wp:positionV relativeFrom="paragraph">
                  <wp:posOffset>4254500</wp:posOffset>
                </wp:positionV>
                <wp:extent cx="698500" cy="130175"/>
                <wp:effectExtent l="0" t="0" r="0" b="0"/>
                <wp:wrapNone/>
                <wp:docPr id="1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817D5" id="Rectangle 379" o:spid="_x0000_s1026" style="position:absolute;margin-left:421pt;margin-top:335pt;width:55pt;height:1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1792" behindDoc="0" locked="0" layoutInCell="0" allowOverlap="1" wp14:anchorId="520BD714" wp14:editId="2B46E9C4">
                <wp:simplePos x="0" y="0"/>
                <wp:positionH relativeFrom="column">
                  <wp:posOffset>5320030</wp:posOffset>
                </wp:positionH>
                <wp:positionV relativeFrom="paragraph">
                  <wp:posOffset>4254500</wp:posOffset>
                </wp:positionV>
                <wp:extent cx="90170" cy="130175"/>
                <wp:effectExtent l="12700" t="0" r="0" b="0"/>
                <wp:wrapNone/>
                <wp:docPr id="1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1D92D" id="Rectangle 378" o:spid="_x0000_s1026" style="position:absolute;margin-left:418.9pt;margin-top:335pt;width:7.1pt;height:1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80768" behindDoc="0" locked="0" layoutInCell="0" allowOverlap="1" wp14:anchorId="5A82D353" wp14:editId="67F21029">
                <wp:simplePos x="0" y="0"/>
                <wp:positionH relativeFrom="column">
                  <wp:posOffset>5320030</wp:posOffset>
                </wp:positionH>
                <wp:positionV relativeFrom="paragraph">
                  <wp:posOffset>4036695</wp:posOffset>
                </wp:positionV>
                <wp:extent cx="90170" cy="128905"/>
                <wp:effectExtent l="12700" t="0" r="0" b="0"/>
                <wp:wrapNone/>
                <wp:docPr id="9"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8A295" id="Rectangle 377" o:spid="_x0000_s1026" style="position:absolute;margin-left:418.9pt;margin-top:317.85pt;width:7.1pt;height:1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79744" behindDoc="0" locked="0" layoutInCell="0" allowOverlap="1" wp14:anchorId="4C62DC25" wp14:editId="07A45CD3">
                <wp:simplePos x="0" y="0"/>
                <wp:positionH relativeFrom="column">
                  <wp:posOffset>5237480</wp:posOffset>
                </wp:positionH>
                <wp:positionV relativeFrom="paragraph">
                  <wp:posOffset>3465195</wp:posOffset>
                </wp:positionV>
                <wp:extent cx="1339850" cy="1025525"/>
                <wp:effectExtent l="0" t="0" r="0" b="0"/>
                <wp:wrapNone/>
                <wp:docPr id="8"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850"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DF619" id="Rectangle 376" o:spid="_x0000_s1026" style="position:absolute;margin-left:412.4pt;margin-top:272.85pt;width:105.5pt;height:8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78720" behindDoc="0" locked="0" layoutInCell="0" allowOverlap="1" wp14:anchorId="4789B4E9" wp14:editId="08EE3992">
                <wp:simplePos x="0" y="0"/>
                <wp:positionH relativeFrom="column">
                  <wp:posOffset>3853180</wp:posOffset>
                </wp:positionH>
                <wp:positionV relativeFrom="paragraph">
                  <wp:posOffset>4446270</wp:posOffset>
                </wp:positionV>
                <wp:extent cx="615950" cy="127000"/>
                <wp:effectExtent l="0" t="0" r="0" b="0"/>
                <wp:wrapNone/>
                <wp:docPr id="7"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53B95" id="Rectangle 375" o:spid="_x0000_s1026" style="position:absolute;margin-left:303.4pt;margin-top:350.1pt;width:48.5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77696" behindDoc="0" locked="0" layoutInCell="0" allowOverlap="1" wp14:anchorId="3623513C" wp14:editId="03F0314F">
                <wp:simplePos x="0" y="0"/>
                <wp:positionH relativeFrom="column">
                  <wp:posOffset>3822700</wp:posOffset>
                </wp:positionH>
                <wp:positionV relativeFrom="paragraph">
                  <wp:posOffset>4446270</wp:posOffset>
                </wp:positionV>
                <wp:extent cx="93980" cy="127000"/>
                <wp:effectExtent l="0" t="0" r="0" b="0"/>
                <wp:wrapNone/>
                <wp:docPr id="6"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2D6C2" id="Rectangle 374" o:spid="_x0000_s1026" style="position:absolute;margin-left:301pt;margin-top:350.1pt;width:7.4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76672" behindDoc="0" locked="0" layoutInCell="0" allowOverlap="1" wp14:anchorId="30A05441" wp14:editId="11CD1011">
                <wp:simplePos x="0" y="0"/>
                <wp:positionH relativeFrom="column">
                  <wp:posOffset>3853180</wp:posOffset>
                </wp:positionH>
                <wp:positionV relativeFrom="paragraph">
                  <wp:posOffset>4349750</wp:posOffset>
                </wp:positionV>
                <wp:extent cx="698500" cy="128270"/>
                <wp:effectExtent l="0" t="0" r="0" b="0"/>
                <wp:wrapNone/>
                <wp:docPr id="5"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D96E7" id="Rectangle 373" o:spid="_x0000_s1026" style="position:absolute;margin-left:303.4pt;margin-top:342.5pt;width:55pt;height:1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75648" behindDoc="0" locked="0" layoutInCell="0" allowOverlap="1" wp14:anchorId="02EE1679" wp14:editId="02E0DF93">
                <wp:simplePos x="0" y="0"/>
                <wp:positionH relativeFrom="column">
                  <wp:posOffset>3822700</wp:posOffset>
                </wp:positionH>
                <wp:positionV relativeFrom="paragraph">
                  <wp:posOffset>4349750</wp:posOffset>
                </wp:positionV>
                <wp:extent cx="93980" cy="128270"/>
                <wp:effectExtent l="0" t="0" r="0" b="0"/>
                <wp:wrapNone/>
                <wp:docPr id="4"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17C09" id="Rectangle 372" o:spid="_x0000_s1026" style="position:absolute;margin-left:301pt;margin-top:342.5pt;width:7.4pt;height:1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74624" behindDoc="0" locked="0" layoutInCell="0" allowOverlap="1" wp14:anchorId="07EDC60D" wp14:editId="47D39B50">
                <wp:simplePos x="0" y="0"/>
                <wp:positionH relativeFrom="column">
                  <wp:posOffset>3822700</wp:posOffset>
                </wp:positionH>
                <wp:positionV relativeFrom="paragraph">
                  <wp:posOffset>4252595</wp:posOffset>
                </wp:positionV>
                <wp:extent cx="1257300" cy="128905"/>
                <wp:effectExtent l="0" t="0" r="0" b="0"/>
                <wp:wrapNone/>
                <wp:docPr id="3"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0EC1D" id="Rectangle 371" o:spid="_x0000_s1026" style="position:absolute;margin-left:301pt;margin-top:334.85pt;width:99pt;height:1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73600" behindDoc="0" locked="0" layoutInCell="0" allowOverlap="1" wp14:anchorId="1BFA1FEE" wp14:editId="65A7A2E2">
                <wp:simplePos x="0" y="0"/>
                <wp:positionH relativeFrom="column">
                  <wp:posOffset>3822700</wp:posOffset>
                </wp:positionH>
                <wp:positionV relativeFrom="paragraph">
                  <wp:posOffset>4130675</wp:posOffset>
                </wp:positionV>
                <wp:extent cx="93980" cy="130175"/>
                <wp:effectExtent l="0" t="0" r="0" b="0"/>
                <wp:wrapNone/>
                <wp:docPr id="2"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E2BF8" id="Rectangle 370" o:spid="_x0000_s1026" style="position:absolute;margin-left:301pt;margin-top:325.25pt;width:7.4pt;height: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" o:allowincell="f" filled="f" stroked="f">
                <v:path arrowok="t"/>
              </v:rect>
            </w:pict>
          </mc:Fallback>
        </mc:AlternateContent>
      </w:r>
      <w:r>
        <w:rPr>
          <w:rFonts w:ascii="Gill Sans MT" w:hAnsi="Gill Sans MT"/>
          <w:caps/>
          <w:smallCaps/>
          <w:noProof/>
          <w:sz w:val="28"/>
          <w:szCs w:val="28"/>
        </w:rPr>
        <mc:AlternateContent>
          <mc:Choice Requires="wps">
            <w:drawing>
              <wp:anchor distT="0" distB="0" distL="114300" distR="114300" simplePos="0" relativeHeight="251672576" behindDoc="0" locked="0" layoutInCell="0" allowOverlap="1" wp14:anchorId="6B20A57F" wp14:editId="5E79DA78">
                <wp:simplePos x="0" y="0"/>
                <wp:positionH relativeFrom="column">
                  <wp:posOffset>1355725</wp:posOffset>
                </wp:positionH>
                <wp:positionV relativeFrom="paragraph">
                  <wp:posOffset>4400550</wp:posOffset>
                </wp:positionV>
                <wp:extent cx="401955" cy="147320"/>
                <wp:effectExtent l="0" t="0" r="0" b="0"/>
                <wp:wrapNone/>
                <wp:docPr id="1"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9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B3E89" id="Rectangle 369" o:spid="_x0000_s1026" style="position:absolute;margin-left:106.75pt;margin-top:346.5pt;width:31.65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" o:allowincell="f" filled="f" stroked="f">
                <v:path arrowok="t"/>
              </v:rect>
            </w:pict>
          </mc:Fallback>
        </mc:AlternateContent>
      </w:r>
    </w:p>
    <w:p w14:paraId="225A5930" w14:textId="637FF4D8" w:rsidR="006F7CC0" w:rsidRDefault="006F7CC0" w:rsidP="002F61AA">
      <w:pPr>
        <w:jc w:val="center"/>
        <w:rPr>
          <w:rFonts w:ascii="Comic Sans MS" w:hAnsi="Comic Sans MS"/>
          <w:b/>
          <w:bCs/>
          <w:sz w:val="28"/>
          <w:szCs w:val="28"/>
          <w:u w:val="single"/>
        </w:rPr>
      </w:pPr>
      <w:r w:rsidRPr="006F7CC0">
        <w:rPr>
          <w:rFonts w:ascii="Comic Sans MS" w:hAnsi="Comic Sans MS"/>
          <w:b/>
          <w:bCs/>
          <w:sz w:val="28"/>
          <w:szCs w:val="28"/>
          <w:u w:val="single"/>
        </w:rPr>
        <w:t>Lockington Emergency Flood Plan</w:t>
      </w:r>
    </w:p>
    <w:p w14:paraId="3EE0FB1B" w14:textId="77777777" w:rsidR="002F61AA" w:rsidRPr="002F61AA" w:rsidRDefault="002F61AA" w:rsidP="002F61AA">
      <w:pPr>
        <w:jc w:val="center"/>
        <w:rPr>
          <w:rFonts w:ascii="Comic Sans MS" w:hAnsi="Comic Sans MS"/>
          <w:b/>
          <w:bCs/>
          <w:sz w:val="28"/>
          <w:szCs w:val="28"/>
          <w:u w:val="single"/>
        </w:rPr>
      </w:pPr>
    </w:p>
    <w:p w14:paraId="7F1C42E7" w14:textId="77777777" w:rsidR="006F7CC0" w:rsidRPr="006F7CC0" w:rsidRDefault="006F7CC0" w:rsidP="006F7CC0">
      <w:pPr>
        <w:spacing w:after="0" w:line="240" w:lineRule="auto"/>
        <w:jc w:val="both"/>
        <w:rPr>
          <w:rFonts w:ascii="Comic Sans MS" w:hAnsi="Comic Sans MS"/>
          <w:b/>
          <w:bCs/>
          <w:sz w:val="28"/>
          <w:szCs w:val="28"/>
          <w:u w:val="single"/>
        </w:rPr>
      </w:pPr>
      <w:r w:rsidRPr="006F7CC0">
        <w:rPr>
          <w:rFonts w:ascii="Comic Sans MS" w:hAnsi="Comic Sans MS"/>
          <w:b/>
          <w:bCs/>
          <w:sz w:val="28"/>
          <w:szCs w:val="28"/>
          <w:u w:val="single"/>
        </w:rPr>
        <w:t>Introduction:</w:t>
      </w:r>
    </w:p>
    <w:p w14:paraId="7A3F8828" w14:textId="77777777" w:rsidR="006F7CC0" w:rsidRPr="006F7CC0" w:rsidRDefault="006F7CC0" w:rsidP="006F7CC0">
      <w:pPr>
        <w:spacing w:after="0" w:line="240" w:lineRule="auto"/>
        <w:jc w:val="both"/>
        <w:rPr>
          <w:rFonts w:ascii="Comic Sans MS" w:hAnsi="Comic Sans MS"/>
          <w:b/>
          <w:bCs/>
          <w:sz w:val="28"/>
          <w:szCs w:val="28"/>
          <w:u w:val="single"/>
        </w:rPr>
      </w:pPr>
    </w:p>
    <w:p w14:paraId="72576AA1" w14:textId="251EFA54" w:rsidR="006F7CC0" w:rsidRPr="006F7CC0" w:rsidRDefault="006F7CC0" w:rsidP="0072582C">
      <w:pPr>
        <w:spacing w:after="0" w:line="240" w:lineRule="auto"/>
        <w:rPr>
          <w:rFonts w:ascii="Comic Sans MS" w:hAnsi="Comic Sans MS"/>
          <w:sz w:val="28"/>
          <w:szCs w:val="28"/>
        </w:rPr>
      </w:pPr>
      <w:r w:rsidRPr="006F7CC0">
        <w:rPr>
          <w:rFonts w:ascii="Comic Sans MS" w:hAnsi="Comic Sans MS"/>
          <w:sz w:val="28"/>
          <w:szCs w:val="28"/>
        </w:rPr>
        <w:t xml:space="preserve">Given the history of </w:t>
      </w:r>
      <w:r>
        <w:rPr>
          <w:rFonts w:ascii="Comic Sans MS" w:hAnsi="Comic Sans MS"/>
          <w:sz w:val="28"/>
          <w:szCs w:val="28"/>
        </w:rPr>
        <w:t xml:space="preserve">some minor </w:t>
      </w:r>
      <w:r w:rsidR="00C0676E">
        <w:rPr>
          <w:rFonts w:ascii="Comic Sans MS" w:hAnsi="Comic Sans MS"/>
          <w:sz w:val="28"/>
          <w:szCs w:val="28"/>
        </w:rPr>
        <w:t xml:space="preserve">highway </w:t>
      </w:r>
      <w:r w:rsidRPr="006F7CC0">
        <w:rPr>
          <w:rFonts w:ascii="Comic Sans MS" w:hAnsi="Comic Sans MS"/>
          <w:sz w:val="28"/>
          <w:szCs w:val="28"/>
        </w:rPr>
        <w:t>flooding in the village, the Parish Council believes that there is a need for procedures to be in place to alert and/or assist ‘at risk’ residents</w:t>
      </w:r>
      <w:r w:rsidR="00E65E68">
        <w:rPr>
          <w:rFonts w:ascii="Comic Sans MS" w:hAnsi="Comic Sans MS"/>
          <w:sz w:val="28"/>
          <w:szCs w:val="28"/>
        </w:rPr>
        <w:t>.</w:t>
      </w:r>
      <w:r w:rsidRPr="006F7CC0">
        <w:rPr>
          <w:rFonts w:ascii="Comic Sans MS" w:hAnsi="Comic Sans MS"/>
          <w:sz w:val="28"/>
          <w:szCs w:val="28"/>
        </w:rPr>
        <w:t xml:space="preserve"> </w:t>
      </w:r>
    </w:p>
    <w:p w14:paraId="1EA28552" w14:textId="77777777" w:rsidR="006F7CC0" w:rsidRPr="006F7CC0" w:rsidRDefault="006F7CC0" w:rsidP="0072582C">
      <w:pPr>
        <w:spacing w:after="0" w:line="240" w:lineRule="auto"/>
        <w:rPr>
          <w:rFonts w:ascii="Comic Sans MS" w:hAnsi="Comic Sans MS"/>
          <w:sz w:val="28"/>
          <w:szCs w:val="28"/>
        </w:rPr>
      </w:pPr>
    </w:p>
    <w:p w14:paraId="1E15BC24" w14:textId="58D2C446" w:rsidR="006F7CC0" w:rsidRDefault="00945E28" w:rsidP="0072582C">
      <w:pPr>
        <w:spacing w:after="0" w:line="240" w:lineRule="auto"/>
        <w:rPr>
          <w:rFonts w:ascii="Comic Sans MS" w:hAnsi="Comic Sans MS"/>
          <w:sz w:val="28"/>
          <w:szCs w:val="28"/>
        </w:rPr>
      </w:pPr>
      <w:r>
        <w:rPr>
          <w:rFonts w:ascii="Comic Sans MS" w:hAnsi="Comic Sans MS"/>
          <w:sz w:val="28"/>
          <w:szCs w:val="28"/>
        </w:rPr>
        <w:t>G</w:t>
      </w:r>
      <w:r w:rsidR="006F7CC0" w:rsidRPr="006F7CC0">
        <w:rPr>
          <w:rFonts w:ascii="Comic Sans MS" w:hAnsi="Comic Sans MS"/>
          <w:sz w:val="28"/>
          <w:szCs w:val="28"/>
        </w:rPr>
        <w:t>roundwater saturation and overflowing of the Beck are perceived as the most likely cause of flooding problems in the Parish, including the consequential impact on the</w:t>
      </w:r>
      <w:r w:rsidR="00C0676E">
        <w:rPr>
          <w:rFonts w:ascii="Comic Sans MS" w:hAnsi="Comic Sans MS"/>
          <w:sz w:val="28"/>
          <w:szCs w:val="28"/>
        </w:rPr>
        <w:t xml:space="preserve"> highways</w:t>
      </w:r>
      <w:r w:rsidR="006F7CC0" w:rsidRPr="006F7CC0">
        <w:rPr>
          <w:rFonts w:ascii="Comic Sans MS" w:hAnsi="Comic Sans MS"/>
          <w:sz w:val="28"/>
          <w:szCs w:val="28"/>
        </w:rPr>
        <w:t xml:space="preserve"> and other drainage/run-off infrastructure. </w:t>
      </w:r>
    </w:p>
    <w:p w14:paraId="140C749E" w14:textId="77777777" w:rsidR="006F7CC0" w:rsidRDefault="006F7CC0" w:rsidP="0072582C">
      <w:pPr>
        <w:spacing w:after="0" w:line="240" w:lineRule="auto"/>
        <w:rPr>
          <w:rFonts w:ascii="Comic Sans MS" w:hAnsi="Comic Sans MS"/>
          <w:sz w:val="28"/>
          <w:szCs w:val="28"/>
        </w:rPr>
      </w:pPr>
    </w:p>
    <w:p w14:paraId="5BE164BE" w14:textId="2E331B73" w:rsidR="006F7CC0" w:rsidRPr="006F7CC0" w:rsidRDefault="006F7CC0" w:rsidP="0072582C">
      <w:pPr>
        <w:spacing w:after="0" w:line="240" w:lineRule="auto"/>
        <w:rPr>
          <w:rFonts w:ascii="Comic Sans MS" w:hAnsi="Comic Sans MS"/>
          <w:sz w:val="28"/>
          <w:szCs w:val="28"/>
        </w:rPr>
      </w:pPr>
      <w:r w:rsidRPr="006F7CC0">
        <w:rPr>
          <w:rFonts w:ascii="Comic Sans MS" w:hAnsi="Comic Sans MS"/>
          <w:sz w:val="28"/>
          <w:szCs w:val="28"/>
        </w:rPr>
        <w:t xml:space="preserve">Some remedial works </w:t>
      </w:r>
      <w:r w:rsidR="00E65E68">
        <w:rPr>
          <w:rFonts w:ascii="Comic Sans MS" w:hAnsi="Comic Sans MS"/>
          <w:sz w:val="28"/>
          <w:szCs w:val="28"/>
        </w:rPr>
        <w:t xml:space="preserve">have been </w:t>
      </w:r>
      <w:r w:rsidRPr="006F7CC0">
        <w:rPr>
          <w:rFonts w:ascii="Comic Sans MS" w:hAnsi="Comic Sans MS"/>
          <w:sz w:val="28"/>
          <w:szCs w:val="28"/>
        </w:rPr>
        <w:t xml:space="preserve">undertaken by the </w:t>
      </w:r>
      <w:r w:rsidRPr="00041EE4">
        <w:rPr>
          <w:rFonts w:ascii="Comic Sans MS" w:hAnsi="Comic Sans MS"/>
          <w:sz w:val="28"/>
          <w:szCs w:val="28"/>
        </w:rPr>
        <w:t>Responsibl</w:t>
      </w:r>
      <w:r w:rsidRPr="006F7CC0">
        <w:rPr>
          <w:rFonts w:ascii="Comic Sans MS" w:hAnsi="Comic Sans MS"/>
          <w:sz w:val="28"/>
          <w:szCs w:val="28"/>
        </w:rPr>
        <w:t>e Authorities</w:t>
      </w:r>
      <w:r w:rsidR="00C0676E">
        <w:rPr>
          <w:rFonts w:ascii="Comic Sans MS" w:hAnsi="Comic Sans MS"/>
          <w:sz w:val="28"/>
          <w:szCs w:val="28"/>
        </w:rPr>
        <w:t xml:space="preserve"> (ERYC)</w:t>
      </w:r>
      <w:r w:rsidRPr="006F7CC0">
        <w:rPr>
          <w:rFonts w:ascii="Comic Sans MS" w:hAnsi="Comic Sans MS"/>
          <w:sz w:val="28"/>
          <w:szCs w:val="28"/>
        </w:rPr>
        <w:t xml:space="preserve"> following the flooding in 2007 &amp; 2010. Further works are currently under discussion f</w:t>
      </w:r>
      <w:r w:rsidR="00945E28">
        <w:rPr>
          <w:rFonts w:ascii="Comic Sans MS" w:hAnsi="Comic Sans MS"/>
          <w:sz w:val="28"/>
          <w:szCs w:val="28"/>
        </w:rPr>
        <w:t xml:space="preserve">ollowing </w:t>
      </w:r>
      <w:r w:rsidRPr="006F7CC0">
        <w:rPr>
          <w:rFonts w:ascii="Comic Sans MS" w:hAnsi="Comic Sans MS"/>
          <w:sz w:val="28"/>
          <w:szCs w:val="28"/>
        </w:rPr>
        <w:t xml:space="preserve">the </w:t>
      </w:r>
      <w:r w:rsidR="00E65E68">
        <w:rPr>
          <w:rFonts w:ascii="Comic Sans MS" w:hAnsi="Comic Sans MS"/>
          <w:sz w:val="28"/>
          <w:szCs w:val="28"/>
        </w:rPr>
        <w:t>heavy rain</w:t>
      </w:r>
      <w:r w:rsidRPr="006F7CC0">
        <w:rPr>
          <w:rFonts w:ascii="Comic Sans MS" w:hAnsi="Comic Sans MS"/>
          <w:sz w:val="28"/>
          <w:szCs w:val="28"/>
        </w:rPr>
        <w:t xml:space="preserve"> in November 2019 &amp; February 2020 These works together with regular maintenance of watercourses and drains may alleviate some, </w:t>
      </w:r>
      <w:r w:rsidRPr="006F7CC0">
        <w:rPr>
          <w:rFonts w:ascii="Comic Sans MS" w:hAnsi="Comic Sans MS"/>
          <w:sz w:val="28"/>
          <w:szCs w:val="28"/>
          <w:u w:val="single"/>
        </w:rPr>
        <w:t>but not all</w:t>
      </w:r>
      <w:r w:rsidRPr="006F7CC0">
        <w:rPr>
          <w:rFonts w:ascii="Comic Sans MS" w:hAnsi="Comic Sans MS"/>
          <w:sz w:val="28"/>
          <w:szCs w:val="28"/>
        </w:rPr>
        <w:t xml:space="preserve">, potential flooding risks – hence the need for Emergency Flood Plan procedures to be in place to supplement the main Parish Emergency Plan. </w:t>
      </w:r>
    </w:p>
    <w:p w14:paraId="51237289" w14:textId="77777777" w:rsidR="00C32066" w:rsidRDefault="00C32066">
      <w:pPr>
        <w:rPr>
          <w:rFonts w:ascii="Comic Sans MS" w:hAnsi="Comic Sans MS"/>
          <w:sz w:val="28"/>
          <w:szCs w:val="28"/>
        </w:rPr>
      </w:pPr>
    </w:p>
    <w:p w14:paraId="57EDDB31" w14:textId="77777777" w:rsidR="00C32066" w:rsidRDefault="00C32066">
      <w:pPr>
        <w:rPr>
          <w:rFonts w:ascii="Comic Sans MS" w:hAnsi="Comic Sans MS"/>
          <w:sz w:val="28"/>
          <w:szCs w:val="28"/>
        </w:rPr>
      </w:pPr>
    </w:p>
    <w:p w14:paraId="70E2B193" w14:textId="0D8AC838" w:rsidR="006F7CC0" w:rsidRDefault="006F7CC0">
      <w:pPr>
        <w:rPr>
          <w:rFonts w:ascii="Comic Sans MS" w:hAnsi="Comic Sans MS"/>
          <w:sz w:val="28"/>
          <w:szCs w:val="28"/>
        </w:rPr>
      </w:pPr>
      <w:r>
        <w:rPr>
          <w:rFonts w:ascii="Comic Sans MS" w:hAnsi="Comic Sans MS"/>
          <w:sz w:val="28"/>
          <w:szCs w:val="28"/>
        </w:rPr>
        <w:br w:type="page"/>
      </w:r>
    </w:p>
    <w:p w14:paraId="58B45B2F" w14:textId="77777777" w:rsidR="006F7CC0" w:rsidRPr="006F7CC0" w:rsidRDefault="006F7CC0" w:rsidP="006F7CC0">
      <w:pPr>
        <w:spacing w:after="0" w:line="240" w:lineRule="auto"/>
        <w:jc w:val="both"/>
        <w:rPr>
          <w:rFonts w:ascii="Comic Sans MS" w:hAnsi="Comic Sans MS"/>
          <w:sz w:val="28"/>
          <w:szCs w:val="28"/>
        </w:rPr>
      </w:pPr>
    </w:p>
    <w:p w14:paraId="43C34B77" w14:textId="77777777" w:rsidR="006F7CC0" w:rsidRPr="006F7CC0" w:rsidRDefault="006F7CC0" w:rsidP="006F7CC0">
      <w:pPr>
        <w:spacing w:after="0" w:line="240" w:lineRule="auto"/>
        <w:jc w:val="both"/>
        <w:rPr>
          <w:rFonts w:ascii="Comic Sans MS" w:hAnsi="Comic Sans MS"/>
          <w:b/>
          <w:bCs/>
          <w:sz w:val="28"/>
          <w:szCs w:val="28"/>
          <w:u w:val="single"/>
        </w:rPr>
      </w:pPr>
      <w:r w:rsidRPr="006F7CC0">
        <w:rPr>
          <w:rFonts w:ascii="Comic Sans MS" w:hAnsi="Comic Sans MS"/>
          <w:b/>
          <w:bCs/>
          <w:sz w:val="28"/>
          <w:szCs w:val="28"/>
          <w:u w:val="single"/>
        </w:rPr>
        <w:t xml:space="preserve"> Objectives</w:t>
      </w:r>
    </w:p>
    <w:p w14:paraId="3632DFD6" w14:textId="77777777" w:rsidR="006F7CC0" w:rsidRPr="006F7CC0" w:rsidRDefault="006F7CC0" w:rsidP="006F7CC0">
      <w:pPr>
        <w:pStyle w:val="ListParagraph"/>
        <w:spacing w:after="0" w:line="240" w:lineRule="auto"/>
        <w:jc w:val="both"/>
        <w:rPr>
          <w:rFonts w:ascii="Comic Sans MS" w:hAnsi="Comic Sans MS"/>
          <w:sz w:val="28"/>
          <w:szCs w:val="28"/>
        </w:rPr>
      </w:pPr>
    </w:p>
    <w:p w14:paraId="7FEBB8CA" w14:textId="0B8424AC" w:rsidR="00AE0902" w:rsidRDefault="006F7CC0" w:rsidP="0072582C">
      <w:pPr>
        <w:pStyle w:val="ListParagraph"/>
        <w:numPr>
          <w:ilvl w:val="0"/>
          <w:numId w:val="20"/>
        </w:numPr>
        <w:spacing w:after="0" w:line="240" w:lineRule="auto"/>
        <w:ind w:left="567" w:hanging="567"/>
        <w:rPr>
          <w:rFonts w:ascii="Comic Sans MS" w:hAnsi="Comic Sans MS"/>
          <w:sz w:val="28"/>
          <w:szCs w:val="28"/>
        </w:rPr>
      </w:pPr>
      <w:r w:rsidRPr="00AE0902">
        <w:rPr>
          <w:rFonts w:ascii="Comic Sans MS" w:hAnsi="Comic Sans MS"/>
          <w:sz w:val="28"/>
          <w:szCs w:val="28"/>
        </w:rPr>
        <w:t xml:space="preserve">To clarify Responsibilities with regard to flooding. These are summarised in paragraphs 2-7 below and detailed in paragraph 8. </w:t>
      </w:r>
    </w:p>
    <w:p w14:paraId="677F990C" w14:textId="77777777" w:rsidR="00AE0902" w:rsidRPr="00AE0902" w:rsidRDefault="00AE0902" w:rsidP="0072582C">
      <w:pPr>
        <w:pStyle w:val="ListParagraph"/>
        <w:spacing w:after="0" w:line="240" w:lineRule="auto"/>
        <w:ind w:left="1080"/>
        <w:rPr>
          <w:rFonts w:ascii="Comic Sans MS" w:hAnsi="Comic Sans MS"/>
          <w:sz w:val="28"/>
          <w:szCs w:val="28"/>
        </w:rPr>
      </w:pPr>
    </w:p>
    <w:p w14:paraId="6D921148" w14:textId="05E3993F" w:rsidR="006F7CC0" w:rsidRDefault="006F7CC0" w:rsidP="0072582C">
      <w:pPr>
        <w:pStyle w:val="ListParagraph"/>
        <w:numPr>
          <w:ilvl w:val="0"/>
          <w:numId w:val="20"/>
        </w:numPr>
        <w:spacing w:after="0" w:line="240" w:lineRule="auto"/>
        <w:ind w:left="567" w:hanging="567"/>
        <w:rPr>
          <w:rFonts w:ascii="Comic Sans MS" w:hAnsi="Comic Sans MS"/>
          <w:b/>
          <w:bCs/>
          <w:sz w:val="28"/>
          <w:szCs w:val="28"/>
        </w:rPr>
      </w:pPr>
      <w:r w:rsidRPr="006F7CC0">
        <w:rPr>
          <w:rFonts w:ascii="Comic Sans MS" w:hAnsi="Comic Sans MS"/>
          <w:sz w:val="28"/>
          <w:szCs w:val="28"/>
        </w:rPr>
        <w:t>To provide contact details when there is a risk of flooding or if flooding occurs.</w:t>
      </w:r>
      <w:r w:rsidRPr="006F7CC0">
        <w:rPr>
          <w:rFonts w:ascii="Comic Sans MS" w:hAnsi="Comic Sans MS"/>
          <w:b/>
          <w:bCs/>
          <w:sz w:val="28"/>
          <w:szCs w:val="28"/>
        </w:rPr>
        <w:t xml:space="preserve"> </w:t>
      </w:r>
    </w:p>
    <w:p w14:paraId="163193BC" w14:textId="77777777" w:rsidR="006F7CC0" w:rsidRPr="006F7CC0" w:rsidRDefault="006F7CC0" w:rsidP="0072582C">
      <w:pPr>
        <w:pStyle w:val="ListParagraph"/>
        <w:spacing w:after="0" w:line="240" w:lineRule="auto"/>
        <w:ind w:left="1080"/>
        <w:rPr>
          <w:rFonts w:ascii="Comic Sans MS" w:hAnsi="Comic Sans MS"/>
          <w:b/>
          <w:bCs/>
          <w:sz w:val="28"/>
          <w:szCs w:val="28"/>
        </w:rPr>
      </w:pPr>
    </w:p>
    <w:p w14:paraId="17ADEB73" w14:textId="16ADB2CC" w:rsidR="006F7CC0" w:rsidRPr="00AE0902" w:rsidRDefault="0072582C" w:rsidP="0072582C">
      <w:pPr>
        <w:pStyle w:val="ListParagraph"/>
        <w:numPr>
          <w:ilvl w:val="0"/>
          <w:numId w:val="20"/>
        </w:numPr>
        <w:spacing w:after="0" w:line="240" w:lineRule="auto"/>
        <w:ind w:left="709" w:hanging="709"/>
        <w:rPr>
          <w:rFonts w:ascii="Comic Sans MS" w:hAnsi="Comic Sans MS"/>
          <w:sz w:val="28"/>
          <w:szCs w:val="28"/>
        </w:rPr>
      </w:pPr>
      <w:r>
        <w:rPr>
          <w:rFonts w:ascii="Comic Sans MS" w:hAnsi="Comic Sans MS"/>
          <w:sz w:val="28"/>
          <w:szCs w:val="28"/>
        </w:rPr>
        <w:t xml:space="preserve">Role of the </w:t>
      </w:r>
      <w:r w:rsidR="006F7CC0" w:rsidRPr="00AE0902">
        <w:rPr>
          <w:rFonts w:ascii="Comic Sans MS" w:hAnsi="Comic Sans MS"/>
          <w:sz w:val="28"/>
          <w:szCs w:val="28"/>
        </w:rPr>
        <w:t>Parish Council:</w:t>
      </w:r>
    </w:p>
    <w:p w14:paraId="062E4AA9" w14:textId="77777777" w:rsidR="006F7CC0" w:rsidRPr="006F7CC0" w:rsidRDefault="006F7CC0" w:rsidP="0072582C">
      <w:pPr>
        <w:spacing w:after="0" w:line="240" w:lineRule="auto"/>
        <w:ind w:left="1800"/>
        <w:contextualSpacing/>
        <w:rPr>
          <w:rFonts w:ascii="Comic Sans MS" w:hAnsi="Comic Sans MS"/>
          <w:sz w:val="28"/>
          <w:szCs w:val="28"/>
        </w:rPr>
      </w:pPr>
      <w:r w:rsidRPr="006F7CC0">
        <w:rPr>
          <w:rFonts w:ascii="Comic Sans MS" w:hAnsi="Comic Sans MS"/>
          <w:sz w:val="28"/>
          <w:szCs w:val="28"/>
        </w:rPr>
        <w:t xml:space="preserve">  </w:t>
      </w:r>
    </w:p>
    <w:p w14:paraId="38F2EB7E" w14:textId="77777777" w:rsidR="006F7CC0" w:rsidRPr="006F7CC0" w:rsidRDefault="006F7CC0" w:rsidP="0072582C">
      <w:pPr>
        <w:spacing w:after="0" w:line="240" w:lineRule="auto"/>
        <w:ind w:left="567"/>
        <w:contextualSpacing/>
        <w:rPr>
          <w:rFonts w:ascii="Comic Sans MS" w:hAnsi="Comic Sans MS"/>
          <w:sz w:val="28"/>
          <w:szCs w:val="28"/>
        </w:rPr>
      </w:pPr>
      <w:r w:rsidRPr="006F7CC0">
        <w:rPr>
          <w:rFonts w:ascii="Comic Sans MS" w:hAnsi="Comic Sans MS"/>
          <w:sz w:val="28"/>
          <w:szCs w:val="28"/>
        </w:rPr>
        <w:t xml:space="preserve">To respond and help as far as practicable on any information received from the Responsible Authorities with regard to potential flooding in the Parish to minimise the risk of damage to property, restrictions on communication and transport and ultimately risk to life particularly where residents are aged or infirm. </w:t>
      </w:r>
    </w:p>
    <w:p w14:paraId="5A412028" w14:textId="348EFE68" w:rsidR="006F7CC0" w:rsidRPr="006F7CC0" w:rsidRDefault="006F7CC0" w:rsidP="0072582C">
      <w:pPr>
        <w:spacing w:after="0" w:line="240" w:lineRule="auto"/>
        <w:ind w:left="1156"/>
        <w:contextualSpacing/>
        <w:rPr>
          <w:rFonts w:ascii="Comic Sans MS" w:hAnsi="Comic Sans MS"/>
          <w:sz w:val="28"/>
          <w:szCs w:val="28"/>
        </w:rPr>
      </w:pPr>
    </w:p>
    <w:p w14:paraId="0F7B8124" w14:textId="2201BE2F" w:rsidR="006F7CC0" w:rsidRPr="006F7CC0" w:rsidRDefault="00AE0902" w:rsidP="0072582C">
      <w:pPr>
        <w:spacing w:after="0" w:line="240" w:lineRule="auto"/>
        <w:ind w:left="567"/>
        <w:contextualSpacing/>
        <w:rPr>
          <w:rFonts w:ascii="Comic Sans MS" w:hAnsi="Comic Sans MS"/>
          <w:sz w:val="28"/>
          <w:szCs w:val="28"/>
        </w:rPr>
      </w:pPr>
      <w:r>
        <w:rPr>
          <w:rFonts w:ascii="Comic Sans MS" w:hAnsi="Comic Sans MS"/>
          <w:sz w:val="28"/>
          <w:szCs w:val="28"/>
        </w:rPr>
        <w:t>T</w:t>
      </w:r>
      <w:r w:rsidR="006F7CC0" w:rsidRPr="006F7CC0">
        <w:rPr>
          <w:rFonts w:ascii="Comic Sans MS" w:hAnsi="Comic Sans MS"/>
          <w:sz w:val="28"/>
          <w:szCs w:val="28"/>
        </w:rPr>
        <w:t>o provide a co-ordinated response t</w:t>
      </w:r>
      <w:r w:rsidR="0072582C">
        <w:rPr>
          <w:rFonts w:ascii="Comic Sans MS" w:hAnsi="Comic Sans MS"/>
          <w:sz w:val="28"/>
          <w:szCs w:val="28"/>
        </w:rPr>
        <w:t xml:space="preserve">hrough the </w:t>
      </w:r>
      <w:r w:rsidR="006F7CC0" w:rsidRPr="006F7CC0">
        <w:rPr>
          <w:rFonts w:ascii="Comic Sans MS" w:hAnsi="Comic Sans MS"/>
          <w:sz w:val="28"/>
          <w:szCs w:val="28"/>
        </w:rPr>
        <w:t>Volunteer Flood Warden scheme for the Parish.</w:t>
      </w:r>
    </w:p>
    <w:p w14:paraId="1015F70E" w14:textId="77777777" w:rsidR="006F7CC0" w:rsidRPr="006F7CC0" w:rsidRDefault="006F7CC0" w:rsidP="00AE0902">
      <w:pPr>
        <w:pStyle w:val="ListParagraph"/>
        <w:spacing w:after="0" w:line="240" w:lineRule="auto"/>
        <w:ind w:left="567"/>
        <w:jc w:val="both"/>
        <w:rPr>
          <w:rFonts w:ascii="Comic Sans MS" w:hAnsi="Comic Sans MS"/>
          <w:sz w:val="28"/>
          <w:szCs w:val="28"/>
        </w:rPr>
      </w:pPr>
    </w:p>
    <w:p w14:paraId="35B397AC" w14:textId="077ABA91" w:rsidR="006F7CC0" w:rsidRDefault="006F7CC0">
      <w:pPr>
        <w:rPr>
          <w:rFonts w:ascii="Comic Sans MS" w:hAnsi="Comic Sans MS"/>
          <w:sz w:val="28"/>
          <w:szCs w:val="28"/>
        </w:rPr>
      </w:pPr>
      <w:r>
        <w:rPr>
          <w:rFonts w:ascii="Comic Sans MS" w:hAnsi="Comic Sans MS"/>
          <w:sz w:val="28"/>
          <w:szCs w:val="28"/>
        </w:rPr>
        <w:br w:type="page"/>
      </w:r>
    </w:p>
    <w:p w14:paraId="0A53F464" w14:textId="77777777" w:rsidR="006F7CC0" w:rsidRPr="006F7CC0" w:rsidRDefault="006F7CC0" w:rsidP="006F7CC0">
      <w:pPr>
        <w:pStyle w:val="ListParagraph"/>
        <w:spacing w:after="0" w:line="240" w:lineRule="auto"/>
        <w:jc w:val="both"/>
        <w:rPr>
          <w:rFonts w:ascii="Comic Sans MS" w:hAnsi="Comic Sans MS"/>
          <w:sz w:val="28"/>
          <w:szCs w:val="28"/>
        </w:rPr>
      </w:pPr>
    </w:p>
    <w:p w14:paraId="45CE752E" w14:textId="77777777" w:rsidR="006F7CC0" w:rsidRPr="006F7CC0" w:rsidRDefault="006F7CC0" w:rsidP="0072582C">
      <w:pPr>
        <w:pStyle w:val="ListParagraph"/>
        <w:numPr>
          <w:ilvl w:val="0"/>
          <w:numId w:val="19"/>
        </w:numPr>
        <w:spacing w:after="0" w:line="240" w:lineRule="auto"/>
        <w:rPr>
          <w:rFonts w:ascii="Comic Sans MS" w:hAnsi="Comic Sans MS"/>
          <w:b/>
          <w:bCs/>
          <w:sz w:val="28"/>
          <w:szCs w:val="28"/>
          <w:u w:val="single"/>
        </w:rPr>
      </w:pPr>
      <w:r w:rsidRPr="006F7CC0">
        <w:rPr>
          <w:rFonts w:ascii="Comic Sans MS" w:hAnsi="Comic Sans MS"/>
          <w:b/>
          <w:bCs/>
          <w:sz w:val="28"/>
          <w:szCs w:val="28"/>
          <w:u w:val="single"/>
        </w:rPr>
        <w:t xml:space="preserve">Flooding – Emergency Service – </w:t>
      </w:r>
      <w:r w:rsidRPr="002F61AA">
        <w:rPr>
          <w:rFonts w:ascii="Comic Sans MS" w:hAnsi="Comic Sans MS"/>
          <w:bCs/>
          <w:color w:val="FF0000"/>
          <w:sz w:val="28"/>
          <w:szCs w:val="28"/>
          <w:u w:val="single"/>
        </w:rPr>
        <w:t>Call 999</w:t>
      </w:r>
      <w:r w:rsidRPr="002F61AA">
        <w:rPr>
          <w:rFonts w:ascii="Comic Sans MS" w:hAnsi="Comic Sans MS"/>
          <w:b/>
          <w:bCs/>
          <w:color w:val="FF0000"/>
          <w:sz w:val="28"/>
          <w:szCs w:val="28"/>
          <w:u w:val="single"/>
        </w:rPr>
        <w:t xml:space="preserve"> </w:t>
      </w:r>
      <w:r w:rsidRPr="006F7CC0">
        <w:rPr>
          <w:rFonts w:ascii="Comic Sans MS" w:hAnsi="Comic Sans MS"/>
          <w:b/>
          <w:bCs/>
          <w:sz w:val="28"/>
          <w:szCs w:val="28"/>
          <w:u w:val="single"/>
        </w:rPr>
        <w:t>immediately where:</w:t>
      </w:r>
    </w:p>
    <w:p w14:paraId="1C723B6E" w14:textId="77777777" w:rsidR="006F7CC0" w:rsidRPr="006F7CC0" w:rsidRDefault="006F7CC0" w:rsidP="0072582C">
      <w:pPr>
        <w:pStyle w:val="ListParagraph"/>
        <w:spacing w:after="0" w:line="240" w:lineRule="auto"/>
        <w:rPr>
          <w:rFonts w:ascii="Comic Sans MS" w:hAnsi="Comic Sans MS"/>
          <w:sz w:val="28"/>
          <w:szCs w:val="28"/>
        </w:rPr>
      </w:pPr>
    </w:p>
    <w:p w14:paraId="655EBD01" w14:textId="77777777" w:rsidR="006F7CC0" w:rsidRPr="006F7CC0"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There is a risk to life or there are injuries caused directly or indirectly by any flooding.</w:t>
      </w:r>
    </w:p>
    <w:p w14:paraId="7E85CB97" w14:textId="77777777" w:rsidR="006F7CC0" w:rsidRPr="006F7CC0"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 xml:space="preserve">Rescue from flooding is needed. </w:t>
      </w:r>
    </w:p>
    <w:p w14:paraId="6DE06633" w14:textId="77777777" w:rsidR="006F7CC0" w:rsidRPr="006F7CC0"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Assistance from Fire Service personnel or equipment is necessary (e.g. emergency pumping).</w:t>
      </w:r>
    </w:p>
    <w:p w14:paraId="54BDA697" w14:textId="77777777" w:rsidR="006F7CC0" w:rsidRPr="006F7CC0" w:rsidRDefault="006F7CC0" w:rsidP="0072582C">
      <w:pPr>
        <w:pStyle w:val="ListParagraph"/>
        <w:rPr>
          <w:rFonts w:ascii="Comic Sans MS" w:hAnsi="Comic Sans MS"/>
          <w:sz w:val="28"/>
          <w:szCs w:val="28"/>
        </w:rPr>
      </w:pPr>
    </w:p>
    <w:p w14:paraId="0AACD6A2" w14:textId="77777777" w:rsidR="006F7CC0" w:rsidRPr="006F7CC0" w:rsidRDefault="006F7CC0" w:rsidP="0072582C">
      <w:pPr>
        <w:pStyle w:val="ListParagraph"/>
        <w:numPr>
          <w:ilvl w:val="0"/>
          <w:numId w:val="19"/>
        </w:numPr>
        <w:spacing w:after="0" w:line="240" w:lineRule="auto"/>
        <w:rPr>
          <w:rFonts w:ascii="Comic Sans MS" w:hAnsi="Comic Sans MS"/>
          <w:b/>
          <w:bCs/>
          <w:sz w:val="28"/>
          <w:szCs w:val="28"/>
          <w:u w:val="single"/>
        </w:rPr>
      </w:pPr>
      <w:r w:rsidRPr="006F7CC0">
        <w:rPr>
          <w:rFonts w:ascii="Comic Sans MS" w:hAnsi="Comic Sans MS"/>
          <w:b/>
          <w:bCs/>
          <w:sz w:val="28"/>
          <w:szCs w:val="28"/>
          <w:u w:val="single"/>
        </w:rPr>
        <w:t>Flooding – The Beck:</w:t>
      </w:r>
    </w:p>
    <w:p w14:paraId="23B2CE49" w14:textId="77777777" w:rsidR="006F7CC0" w:rsidRPr="006F7CC0" w:rsidRDefault="006F7CC0" w:rsidP="0072582C">
      <w:pPr>
        <w:pStyle w:val="ListParagraph"/>
        <w:spacing w:after="0" w:line="240" w:lineRule="auto"/>
        <w:rPr>
          <w:rFonts w:ascii="Comic Sans MS" w:hAnsi="Comic Sans MS"/>
          <w:sz w:val="28"/>
          <w:szCs w:val="28"/>
        </w:rPr>
      </w:pPr>
    </w:p>
    <w:p w14:paraId="1DA07A4C" w14:textId="77777777" w:rsidR="006F7CC0" w:rsidRPr="006F7CC0"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 xml:space="preserve">The Environment Agency is the Responsible Authority for the Beck and main rivers and their maintenance. </w:t>
      </w:r>
    </w:p>
    <w:p w14:paraId="30807CCB" w14:textId="77777777" w:rsidR="006F7CC0" w:rsidRPr="006F7CC0" w:rsidRDefault="006F7CC0" w:rsidP="0072582C">
      <w:pPr>
        <w:spacing w:after="0" w:line="240" w:lineRule="auto"/>
        <w:ind w:left="360"/>
        <w:rPr>
          <w:rFonts w:ascii="Comic Sans MS" w:hAnsi="Comic Sans MS"/>
          <w:sz w:val="28"/>
          <w:szCs w:val="28"/>
        </w:rPr>
      </w:pPr>
    </w:p>
    <w:p w14:paraId="3B381BFE" w14:textId="37DC5CEE" w:rsidR="00380087" w:rsidRPr="002F61AA"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In the event of flooding or concerns about flooding regarding the Beck, the Environment Agency should be contacted</w:t>
      </w:r>
      <w:r w:rsidR="00380087">
        <w:rPr>
          <w:rFonts w:ascii="Comic Sans MS" w:hAnsi="Comic Sans MS"/>
          <w:sz w:val="28"/>
          <w:szCs w:val="28"/>
        </w:rPr>
        <w:t>:</w:t>
      </w:r>
    </w:p>
    <w:p w14:paraId="4C4040A7" w14:textId="711353C0" w:rsidR="006F7CC0" w:rsidRPr="00380087" w:rsidRDefault="006F7CC0" w:rsidP="0072582C">
      <w:pPr>
        <w:pStyle w:val="ListParagraph"/>
        <w:spacing w:after="0" w:line="240" w:lineRule="auto"/>
        <w:rPr>
          <w:rFonts w:ascii="Comic Sans MS" w:hAnsi="Comic Sans MS"/>
          <w:sz w:val="28"/>
          <w:szCs w:val="28"/>
        </w:rPr>
      </w:pPr>
      <w:r w:rsidRPr="006F7CC0">
        <w:rPr>
          <w:rFonts w:ascii="Comic Sans MS" w:hAnsi="Comic Sans MS"/>
          <w:sz w:val="28"/>
          <w:szCs w:val="28"/>
        </w:rPr>
        <w:t xml:space="preserve"> </w:t>
      </w:r>
      <w:r w:rsidRPr="002F61AA">
        <w:rPr>
          <w:rFonts w:ascii="Comic Sans MS" w:hAnsi="Comic Sans MS"/>
          <w:bCs/>
          <w:color w:val="FF0000"/>
          <w:sz w:val="28"/>
          <w:szCs w:val="28"/>
          <w:u w:val="single"/>
        </w:rPr>
        <w:t>TEL:</w:t>
      </w:r>
      <w:r w:rsidR="00380087" w:rsidRPr="002F61AA">
        <w:rPr>
          <w:rFonts w:ascii="Comic Sans MS" w:hAnsi="Comic Sans MS"/>
          <w:bCs/>
          <w:color w:val="FF0000"/>
          <w:sz w:val="28"/>
          <w:szCs w:val="28"/>
        </w:rPr>
        <w:t xml:space="preserve"> </w:t>
      </w:r>
      <w:r w:rsidR="002D1E44">
        <w:rPr>
          <w:rFonts w:ascii="Comic Sans MS" w:hAnsi="Comic Sans MS"/>
          <w:bCs/>
          <w:color w:val="FF0000"/>
          <w:sz w:val="28"/>
          <w:szCs w:val="28"/>
        </w:rPr>
        <w:t>0345 988188</w:t>
      </w:r>
    </w:p>
    <w:p w14:paraId="57FD1664" w14:textId="77777777" w:rsidR="006F7CC0" w:rsidRPr="006F7CC0" w:rsidRDefault="006F7CC0" w:rsidP="0072582C">
      <w:pPr>
        <w:spacing w:after="0" w:line="240" w:lineRule="auto"/>
        <w:rPr>
          <w:rFonts w:ascii="Comic Sans MS" w:hAnsi="Comic Sans MS"/>
          <w:sz w:val="28"/>
          <w:szCs w:val="28"/>
        </w:rPr>
      </w:pPr>
    </w:p>
    <w:p w14:paraId="2350DE5C" w14:textId="2B6ABBB1" w:rsidR="006F7CC0" w:rsidRPr="006F7CC0" w:rsidRDefault="006F7CC0" w:rsidP="0072582C">
      <w:pPr>
        <w:pStyle w:val="ListParagraph"/>
        <w:numPr>
          <w:ilvl w:val="0"/>
          <w:numId w:val="19"/>
        </w:numPr>
        <w:spacing w:after="0" w:line="240" w:lineRule="auto"/>
        <w:rPr>
          <w:rFonts w:ascii="Comic Sans MS" w:hAnsi="Comic Sans MS"/>
          <w:b/>
          <w:bCs/>
          <w:sz w:val="28"/>
          <w:szCs w:val="28"/>
          <w:u w:val="single"/>
        </w:rPr>
      </w:pPr>
      <w:r w:rsidRPr="006F7CC0">
        <w:rPr>
          <w:rFonts w:ascii="Comic Sans MS" w:hAnsi="Comic Sans MS"/>
          <w:b/>
          <w:bCs/>
          <w:sz w:val="28"/>
          <w:szCs w:val="28"/>
          <w:u w:val="single"/>
        </w:rPr>
        <w:t xml:space="preserve">Flooding – </w:t>
      </w:r>
      <w:r w:rsidR="0072582C">
        <w:rPr>
          <w:rFonts w:ascii="Comic Sans MS" w:hAnsi="Comic Sans MS"/>
          <w:b/>
          <w:bCs/>
          <w:sz w:val="28"/>
          <w:szCs w:val="28"/>
          <w:u w:val="single"/>
        </w:rPr>
        <w:t>Highways</w:t>
      </w:r>
      <w:r w:rsidRPr="006F7CC0">
        <w:rPr>
          <w:rFonts w:ascii="Comic Sans MS" w:hAnsi="Comic Sans MS"/>
          <w:b/>
          <w:bCs/>
          <w:sz w:val="28"/>
          <w:szCs w:val="28"/>
          <w:u w:val="single"/>
        </w:rPr>
        <w:t>:</w:t>
      </w:r>
    </w:p>
    <w:p w14:paraId="706F35B4" w14:textId="77777777" w:rsidR="006F7CC0" w:rsidRPr="006F7CC0" w:rsidRDefault="006F7CC0" w:rsidP="0072582C">
      <w:pPr>
        <w:spacing w:after="0" w:line="240" w:lineRule="auto"/>
        <w:ind w:left="360"/>
        <w:rPr>
          <w:rFonts w:ascii="Comic Sans MS" w:hAnsi="Comic Sans MS"/>
          <w:sz w:val="28"/>
          <w:szCs w:val="28"/>
        </w:rPr>
      </w:pPr>
    </w:p>
    <w:p w14:paraId="756C22C3" w14:textId="364B62F8" w:rsidR="006F7CC0" w:rsidRPr="006F7CC0"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East Riding of Yorkshire Council (</w:t>
      </w:r>
      <w:r w:rsidR="0072582C" w:rsidRPr="006F7CC0">
        <w:rPr>
          <w:rFonts w:ascii="Comic Sans MS" w:hAnsi="Comic Sans MS"/>
          <w:sz w:val="28"/>
          <w:szCs w:val="28"/>
        </w:rPr>
        <w:t>ERYC) is</w:t>
      </w:r>
      <w:r w:rsidRPr="006F7CC0">
        <w:rPr>
          <w:rFonts w:ascii="Comic Sans MS" w:hAnsi="Comic Sans MS"/>
          <w:sz w:val="28"/>
          <w:szCs w:val="28"/>
        </w:rPr>
        <w:t xml:space="preserve"> the Responsible Authority for maintaining safe conditions on the roads, putting out flood warning signs and for and maintaining/</w:t>
      </w:r>
      <w:proofErr w:type="gramStart"/>
      <w:r w:rsidRPr="006F7CC0">
        <w:rPr>
          <w:rFonts w:ascii="Comic Sans MS" w:hAnsi="Comic Sans MS"/>
          <w:sz w:val="28"/>
          <w:szCs w:val="28"/>
        </w:rPr>
        <w:t>clearing  highway</w:t>
      </w:r>
      <w:proofErr w:type="gramEnd"/>
      <w:r w:rsidRPr="006F7CC0">
        <w:rPr>
          <w:rFonts w:ascii="Comic Sans MS" w:hAnsi="Comic Sans MS"/>
          <w:sz w:val="28"/>
          <w:szCs w:val="28"/>
        </w:rPr>
        <w:t xml:space="preserve"> drains, road channels, grips, and gully gratings.</w:t>
      </w:r>
    </w:p>
    <w:p w14:paraId="507E9417" w14:textId="6B8362BC" w:rsidR="006F7CC0" w:rsidRPr="002F61AA" w:rsidRDefault="006F7CC0" w:rsidP="0072582C">
      <w:pPr>
        <w:pStyle w:val="ListParagraph"/>
        <w:numPr>
          <w:ilvl w:val="0"/>
          <w:numId w:val="21"/>
        </w:numPr>
        <w:spacing w:after="0" w:line="240" w:lineRule="auto"/>
        <w:ind w:left="720"/>
        <w:rPr>
          <w:rFonts w:ascii="Comic Sans MS" w:hAnsi="Comic Sans MS"/>
          <w:color w:val="FF0000"/>
          <w:sz w:val="28"/>
          <w:szCs w:val="28"/>
        </w:rPr>
      </w:pPr>
      <w:r w:rsidRPr="006F7CC0">
        <w:rPr>
          <w:rFonts w:ascii="Comic Sans MS" w:hAnsi="Comic Sans MS"/>
          <w:sz w:val="28"/>
          <w:szCs w:val="28"/>
        </w:rPr>
        <w:t xml:space="preserve">ERYC should be contacted if the roads are flooded to an extent that there are risks to the safety to people, homes, or traffic. </w:t>
      </w:r>
      <w:r w:rsidRPr="002F61AA">
        <w:rPr>
          <w:rFonts w:ascii="Comic Sans MS" w:hAnsi="Comic Sans MS"/>
          <w:bCs/>
          <w:color w:val="FF0000"/>
          <w:sz w:val="28"/>
          <w:szCs w:val="28"/>
          <w:u w:val="single"/>
        </w:rPr>
        <w:t>TEL:</w:t>
      </w:r>
      <w:r w:rsidRPr="002F61AA">
        <w:rPr>
          <w:rFonts w:ascii="Comic Sans MS" w:hAnsi="Comic Sans MS"/>
          <w:color w:val="FF0000"/>
          <w:sz w:val="28"/>
          <w:szCs w:val="28"/>
        </w:rPr>
        <w:t xml:space="preserve"> </w:t>
      </w:r>
      <w:r w:rsidR="00380087" w:rsidRPr="00380087">
        <w:rPr>
          <w:rFonts w:ascii="Comic Sans MS" w:hAnsi="Comic Sans MS"/>
          <w:color w:val="FF0000"/>
          <w:sz w:val="28"/>
          <w:szCs w:val="28"/>
        </w:rPr>
        <w:t>01482 393939</w:t>
      </w:r>
    </w:p>
    <w:p w14:paraId="23041CEF" w14:textId="77777777" w:rsidR="006F7CC0" w:rsidRPr="006F7CC0" w:rsidRDefault="006F7CC0" w:rsidP="006F7CC0">
      <w:pPr>
        <w:pStyle w:val="ListParagraph"/>
        <w:rPr>
          <w:rFonts w:ascii="Comic Sans MS" w:hAnsi="Comic Sans MS"/>
          <w:sz w:val="28"/>
          <w:szCs w:val="28"/>
        </w:rPr>
      </w:pPr>
    </w:p>
    <w:p w14:paraId="6FD6C9D9" w14:textId="77777777" w:rsidR="006F7CC0" w:rsidRPr="006F7CC0" w:rsidRDefault="006F7CC0" w:rsidP="006F7CC0">
      <w:pPr>
        <w:pStyle w:val="ListParagraph"/>
        <w:rPr>
          <w:rFonts w:ascii="Comic Sans MS" w:hAnsi="Comic Sans MS"/>
          <w:sz w:val="28"/>
          <w:szCs w:val="28"/>
        </w:rPr>
      </w:pPr>
    </w:p>
    <w:p w14:paraId="1E0A7F8C" w14:textId="51D35E25" w:rsidR="006F7CC0" w:rsidRDefault="006F7CC0">
      <w:pPr>
        <w:rPr>
          <w:rFonts w:ascii="Comic Sans MS" w:hAnsi="Comic Sans MS"/>
          <w:sz w:val="28"/>
          <w:szCs w:val="28"/>
        </w:rPr>
      </w:pPr>
      <w:r>
        <w:rPr>
          <w:rFonts w:ascii="Comic Sans MS" w:hAnsi="Comic Sans MS"/>
          <w:sz w:val="28"/>
          <w:szCs w:val="28"/>
        </w:rPr>
        <w:br w:type="page"/>
      </w:r>
    </w:p>
    <w:p w14:paraId="34CF85A9" w14:textId="77777777" w:rsidR="006F7CC0" w:rsidRPr="006F7CC0" w:rsidRDefault="006F7CC0" w:rsidP="006F7CC0">
      <w:pPr>
        <w:pStyle w:val="ListParagraph"/>
        <w:rPr>
          <w:rFonts w:ascii="Comic Sans MS" w:hAnsi="Comic Sans MS"/>
          <w:sz w:val="28"/>
          <w:szCs w:val="28"/>
        </w:rPr>
      </w:pPr>
    </w:p>
    <w:p w14:paraId="13CBDF20" w14:textId="77777777" w:rsidR="006F7CC0" w:rsidRPr="006F7CC0" w:rsidRDefault="006F7CC0" w:rsidP="006F7CC0">
      <w:pPr>
        <w:pStyle w:val="ListParagraph"/>
        <w:numPr>
          <w:ilvl w:val="0"/>
          <w:numId w:val="19"/>
        </w:numPr>
        <w:spacing w:after="0" w:line="240" w:lineRule="auto"/>
        <w:jc w:val="both"/>
        <w:rPr>
          <w:rFonts w:ascii="Comic Sans MS" w:hAnsi="Comic Sans MS"/>
          <w:b/>
          <w:bCs/>
          <w:sz w:val="28"/>
          <w:szCs w:val="28"/>
          <w:u w:val="single"/>
        </w:rPr>
      </w:pPr>
      <w:r w:rsidRPr="006F7CC0">
        <w:rPr>
          <w:rFonts w:ascii="Comic Sans MS" w:hAnsi="Comic Sans MS"/>
          <w:b/>
          <w:bCs/>
          <w:sz w:val="28"/>
          <w:szCs w:val="28"/>
          <w:u w:val="single"/>
        </w:rPr>
        <w:t>Flooding – Public Sewers &amp; Water Supply:</w:t>
      </w:r>
    </w:p>
    <w:p w14:paraId="0F3B8A1F" w14:textId="77777777" w:rsidR="006F7CC0" w:rsidRPr="006F7CC0" w:rsidRDefault="006F7CC0" w:rsidP="006F7CC0">
      <w:pPr>
        <w:spacing w:after="0" w:line="240" w:lineRule="auto"/>
        <w:ind w:left="360"/>
        <w:jc w:val="both"/>
        <w:rPr>
          <w:rFonts w:ascii="Comic Sans MS" w:hAnsi="Comic Sans MS"/>
          <w:sz w:val="28"/>
          <w:szCs w:val="28"/>
        </w:rPr>
      </w:pPr>
    </w:p>
    <w:p w14:paraId="7A2E8347" w14:textId="77777777" w:rsidR="006F7CC0" w:rsidRPr="006F7CC0" w:rsidRDefault="006F7CC0" w:rsidP="006F7CC0">
      <w:pPr>
        <w:pStyle w:val="ListParagraph"/>
        <w:numPr>
          <w:ilvl w:val="0"/>
          <w:numId w:val="21"/>
        </w:numPr>
        <w:spacing w:after="0" w:line="240" w:lineRule="auto"/>
        <w:ind w:left="720"/>
        <w:jc w:val="both"/>
        <w:rPr>
          <w:rFonts w:ascii="Comic Sans MS" w:hAnsi="Comic Sans MS"/>
          <w:sz w:val="28"/>
          <w:szCs w:val="28"/>
        </w:rPr>
      </w:pPr>
      <w:r w:rsidRPr="006F7CC0">
        <w:rPr>
          <w:rFonts w:ascii="Comic Sans MS" w:hAnsi="Comic Sans MS"/>
          <w:sz w:val="28"/>
          <w:szCs w:val="28"/>
        </w:rPr>
        <w:t>Yorkshire Water (YW) is the Responsible Authority for repairing burst sewage and water pumping mains and for clearing blockages in public sewers.</w:t>
      </w:r>
    </w:p>
    <w:p w14:paraId="656F2796" w14:textId="2A6FAB4D" w:rsidR="006F7CC0" w:rsidRPr="002F61AA" w:rsidRDefault="006F7CC0" w:rsidP="006F7CC0">
      <w:pPr>
        <w:pStyle w:val="ListParagraph"/>
        <w:numPr>
          <w:ilvl w:val="0"/>
          <w:numId w:val="21"/>
        </w:numPr>
        <w:spacing w:after="0" w:line="240" w:lineRule="auto"/>
        <w:ind w:left="720"/>
        <w:jc w:val="both"/>
        <w:rPr>
          <w:rFonts w:ascii="Comic Sans MS" w:hAnsi="Comic Sans MS"/>
          <w:color w:val="FF0000"/>
          <w:sz w:val="28"/>
          <w:szCs w:val="28"/>
        </w:rPr>
      </w:pPr>
      <w:r w:rsidRPr="006F7CC0">
        <w:rPr>
          <w:rFonts w:ascii="Comic Sans MS" w:hAnsi="Comic Sans MS"/>
          <w:sz w:val="28"/>
          <w:szCs w:val="28"/>
        </w:rPr>
        <w:t>If these are affected by, or at risk from flooding, then YW should be contacted</w:t>
      </w:r>
      <w:r w:rsidRPr="002F61AA">
        <w:rPr>
          <w:rFonts w:ascii="Comic Sans MS" w:hAnsi="Comic Sans MS"/>
          <w:color w:val="FF0000"/>
          <w:sz w:val="28"/>
          <w:szCs w:val="28"/>
        </w:rPr>
        <w:t xml:space="preserve">. </w:t>
      </w:r>
      <w:r w:rsidRPr="002F61AA">
        <w:rPr>
          <w:rFonts w:ascii="Comic Sans MS" w:hAnsi="Comic Sans MS"/>
          <w:bCs/>
          <w:color w:val="FF0000"/>
          <w:sz w:val="28"/>
          <w:szCs w:val="28"/>
          <w:u w:val="single"/>
        </w:rPr>
        <w:t>TEL:</w:t>
      </w:r>
      <w:r w:rsidRPr="002F61AA">
        <w:rPr>
          <w:rFonts w:ascii="Comic Sans MS" w:hAnsi="Comic Sans MS"/>
          <w:color w:val="FF0000"/>
          <w:sz w:val="28"/>
          <w:szCs w:val="28"/>
        </w:rPr>
        <w:t xml:space="preserve"> </w:t>
      </w:r>
      <w:r w:rsidR="00380087" w:rsidRPr="002F61AA">
        <w:rPr>
          <w:rFonts w:ascii="Comic Sans MS" w:hAnsi="Comic Sans MS"/>
          <w:color w:val="FF0000"/>
          <w:sz w:val="28"/>
          <w:szCs w:val="28"/>
        </w:rPr>
        <w:t>0845 124 24 24</w:t>
      </w:r>
    </w:p>
    <w:p w14:paraId="744E9BCD" w14:textId="77777777" w:rsidR="006F7CC0" w:rsidRPr="006F7CC0" w:rsidRDefault="006F7CC0" w:rsidP="006F7CC0">
      <w:pPr>
        <w:pStyle w:val="ListParagraph"/>
        <w:rPr>
          <w:rFonts w:ascii="Comic Sans MS" w:hAnsi="Comic Sans MS"/>
          <w:sz w:val="28"/>
          <w:szCs w:val="28"/>
        </w:rPr>
      </w:pPr>
    </w:p>
    <w:p w14:paraId="06BC0069" w14:textId="77777777" w:rsidR="006F7CC0" w:rsidRPr="006F7CC0" w:rsidRDefault="006F7CC0" w:rsidP="006F7CC0">
      <w:pPr>
        <w:pStyle w:val="ListParagraph"/>
        <w:numPr>
          <w:ilvl w:val="0"/>
          <w:numId w:val="19"/>
        </w:numPr>
        <w:spacing w:after="0" w:line="240" w:lineRule="auto"/>
        <w:jc w:val="both"/>
        <w:rPr>
          <w:rFonts w:ascii="Comic Sans MS" w:hAnsi="Comic Sans MS"/>
          <w:sz w:val="28"/>
          <w:szCs w:val="28"/>
        </w:rPr>
      </w:pPr>
      <w:r w:rsidRPr="006F7CC0">
        <w:rPr>
          <w:rFonts w:ascii="Comic Sans MS" w:hAnsi="Comic Sans MS"/>
          <w:b/>
          <w:bCs/>
          <w:sz w:val="28"/>
          <w:szCs w:val="28"/>
          <w:u w:val="single"/>
        </w:rPr>
        <w:t>Flooding – Electricity &amp; Telecommunications</w:t>
      </w:r>
      <w:r w:rsidRPr="006F7CC0">
        <w:rPr>
          <w:rFonts w:ascii="Comic Sans MS" w:hAnsi="Comic Sans MS"/>
          <w:sz w:val="28"/>
          <w:szCs w:val="28"/>
        </w:rPr>
        <w:t>:</w:t>
      </w:r>
    </w:p>
    <w:p w14:paraId="75687636" w14:textId="77777777" w:rsidR="006F7CC0" w:rsidRPr="006F7CC0" w:rsidRDefault="006F7CC0" w:rsidP="006F7CC0">
      <w:pPr>
        <w:spacing w:after="0" w:line="240" w:lineRule="auto"/>
        <w:jc w:val="both"/>
        <w:rPr>
          <w:rFonts w:ascii="Comic Sans MS" w:hAnsi="Comic Sans MS"/>
          <w:sz w:val="28"/>
          <w:szCs w:val="28"/>
        </w:rPr>
      </w:pPr>
    </w:p>
    <w:p w14:paraId="438BED0E" w14:textId="42CD0F5B" w:rsidR="006F7CC0" w:rsidRPr="0072582C" w:rsidRDefault="006F7CC0" w:rsidP="0072582C">
      <w:pPr>
        <w:ind w:left="709"/>
        <w:rPr>
          <w:rFonts w:ascii="Comic Sans MS" w:hAnsi="Comic Sans MS"/>
          <w:color w:val="FF0000"/>
          <w:sz w:val="28"/>
          <w:szCs w:val="28"/>
          <w:u w:val="single"/>
        </w:rPr>
      </w:pPr>
      <w:r w:rsidRPr="006F7CC0">
        <w:rPr>
          <w:rFonts w:ascii="Comic Sans MS" w:hAnsi="Comic Sans MS"/>
          <w:sz w:val="28"/>
          <w:szCs w:val="28"/>
        </w:rPr>
        <w:t xml:space="preserve">Northern Power Grid (NPG) and British Telecom respectively are the Responsible Authorities for these infrastructure services. </w:t>
      </w:r>
      <w:r w:rsidRPr="002F61AA">
        <w:rPr>
          <w:rFonts w:ascii="Comic Sans MS" w:hAnsi="Comic Sans MS"/>
          <w:bCs/>
          <w:color w:val="FF0000"/>
          <w:sz w:val="28"/>
          <w:szCs w:val="28"/>
          <w:u w:val="single"/>
        </w:rPr>
        <w:t>NPG TEL:</w:t>
      </w:r>
      <w:r w:rsidRPr="002F61AA">
        <w:rPr>
          <w:rFonts w:ascii="Comic Sans MS" w:hAnsi="Comic Sans MS"/>
          <w:color w:val="FF0000"/>
          <w:sz w:val="28"/>
          <w:szCs w:val="28"/>
        </w:rPr>
        <w:t xml:space="preserve"> </w:t>
      </w:r>
      <w:r w:rsidR="005566A8">
        <w:rPr>
          <w:rFonts w:ascii="Comic Sans MS" w:hAnsi="Comic Sans MS"/>
          <w:color w:val="FF0000"/>
          <w:sz w:val="28"/>
          <w:szCs w:val="28"/>
        </w:rPr>
        <w:t>105</w:t>
      </w:r>
      <w:r w:rsidRPr="006F7CC0">
        <w:rPr>
          <w:rFonts w:ascii="Comic Sans MS" w:hAnsi="Comic Sans MS"/>
          <w:sz w:val="28"/>
          <w:szCs w:val="28"/>
        </w:rPr>
        <w:tab/>
      </w:r>
      <w:r w:rsidRPr="002F61AA">
        <w:rPr>
          <w:rFonts w:ascii="Comic Sans MS" w:hAnsi="Comic Sans MS"/>
          <w:color w:val="FF0000"/>
          <w:sz w:val="28"/>
          <w:szCs w:val="28"/>
          <w:u w:val="single"/>
        </w:rPr>
        <w:t xml:space="preserve">BT TEL: </w:t>
      </w:r>
      <w:r w:rsidR="00380087" w:rsidRPr="002F61AA">
        <w:rPr>
          <w:rFonts w:ascii="Comic Sans MS" w:hAnsi="Comic Sans MS"/>
          <w:color w:val="FF0000"/>
          <w:sz w:val="28"/>
          <w:szCs w:val="28"/>
          <w:u w:val="single"/>
        </w:rPr>
        <w:t>0800 023 2023</w:t>
      </w:r>
    </w:p>
    <w:p w14:paraId="6A11FA3D" w14:textId="67D4988C" w:rsidR="006F7CC0" w:rsidRPr="006F7CC0" w:rsidRDefault="006F7CC0" w:rsidP="006F7CC0">
      <w:pPr>
        <w:pStyle w:val="ListParagraph"/>
        <w:numPr>
          <w:ilvl w:val="0"/>
          <w:numId w:val="21"/>
        </w:numPr>
        <w:spacing w:after="0" w:line="240" w:lineRule="auto"/>
        <w:ind w:left="720"/>
        <w:jc w:val="both"/>
        <w:rPr>
          <w:rFonts w:ascii="Comic Sans MS" w:hAnsi="Comic Sans MS"/>
          <w:sz w:val="28"/>
          <w:szCs w:val="28"/>
        </w:rPr>
      </w:pPr>
      <w:r w:rsidRPr="006F7CC0">
        <w:rPr>
          <w:rFonts w:ascii="Comic Sans MS" w:hAnsi="Comic Sans MS"/>
          <w:sz w:val="28"/>
          <w:szCs w:val="28"/>
        </w:rPr>
        <w:t>In the event of flooding, they will respond to emergencies relating to their services where this puts life at risk</w:t>
      </w:r>
      <w:r w:rsidR="0072582C">
        <w:rPr>
          <w:rFonts w:ascii="Comic Sans MS" w:hAnsi="Comic Sans MS"/>
          <w:sz w:val="28"/>
          <w:szCs w:val="28"/>
        </w:rPr>
        <w:t>.</w:t>
      </w:r>
    </w:p>
    <w:p w14:paraId="4EB9F34A" w14:textId="77777777" w:rsidR="006F7CC0" w:rsidRPr="006F7CC0" w:rsidRDefault="006F7CC0" w:rsidP="006F7CC0">
      <w:pPr>
        <w:pStyle w:val="ListParagraph"/>
        <w:rPr>
          <w:rFonts w:ascii="Comic Sans MS" w:hAnsi="Comic Sans MS"/>
          <w:sz w:val="28"/>
          <w:szCs w:val="28"/>
        </w:rPr>
      </w:pPr>
    </w:p>
    <w:p w14:paraId="4EB744C2" w14:textId="77777777" w:rsidR="006F7CC0" w:rsidRPr="006F7CC0" w:rsidRDefault="006F7CC0" w:rsidP="006F7CC0">
      <w:pPr>
        <w:pStyle w:val="ListParagraph"/>
        <w:numPr>
          <w:ilvl w:val="0"/>
          <w:numId w:val="19"/>
        </w:numPr>
        <w:spacing w:after="0" w:line="240" w:lineRule="auto"/>
        <w:jc w:val="both"/>
        <w:rPr>
          <w:rFonts w:ascii="Comic Sans MS" w:hAnsi="Comic Sans MS"/>
          <w:b/>
          <w:bCs/>
          <w:sz w:val="28"/>
          <w:szCs w:val="28"/>
          <w:u w:val="single"/>
        </w:rPr>
      </w:pPr>
      <w:r w:rsidRPr="006F7CC0">
        <w:rPr>
          <w:rFonts w:ascii="Comic Sans MS" w:hAnsi="Comic Sans MS"/>
          <w:b/>
          <w:bCs/>
          <w:sz w:val="28"/>
          <w:szCs w:val="28"/>
          <w:u w:val="single"/>
        </w:rPr>
        <w:t>Flooding – Property Owners:</w:t>
      </w:r>
    </w:p>
    <w:p w14:paraId="67D5AF60" w14:textId="77777777" w:rsidR="006F7CC0" w:rsidRPr="006F7CC0" w:rsidRDefault="006F7CC0" w:rsidP="006F7CC0">
      <w:pPr>
        <w:spacing w:after="0" w:line="240" w:lineRule="auto"/>
        <w:jc w:val="both"/>
        <w:rPr>
          <w:rFonts w:ascii="Comic Sans MS" w:hAnsi="Comic Sans MS"/>
          <w:sz w:val="28"/>
          <w:szCs w:val="28"/>
        </w:rPr>
      </w:pPr>
    </w:p>
    <w:p w14:paraId="5AA35D7E" w14:textId="5B218E6D" w:rsidR="006F7CC0" w:rsidRPr="0072582C"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 xml:space="preserve">Householders should be aware that it is their </w:t>
      </w:r>
      <w:r w:rsidR="0072582C">
        <w:rPr>
          <w:rFonts w:ascii="Comic Sans MS" w:hAnsi="Comic Sans MS"/>
          <w:sz w:val="28"/>
          <w:szCs w:val="28"/>
        </w:rPr>
        <w:t>r</w:t>
      </w:r>
      <w:r w:rsidRPr="006F7CC0">
        <w:rPr>
          <w:rFonts w:ascii="Comic Sans MS" w:hAnsi="Comic Sans MS"/>
          <w:sz w:val="28"/>
          <w:szCs w:val="28"/>
        </w:rPr>
        <w:t>esponsibility to protect their property from flooding and to maintain ditches and drains within their ownership (or where there is a shared responsibility with neighbours). In the event of flooding:</w:t>
      </w:r>
    </w:p>
    <w:p w14:paraId="5825E0FE" w14:textId="634239F6" w:rsidR="006F7CC0" w:rsidRPr="006F7CC0"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 xml:space="preserve">Move to a safe place if life is at </w:t>
      </w:r>
      <w:proofErr w:type="gramStart"/>
      <w:r w:rsidRPr="006F7CC0">
        <w:rPr>
          <w:rFonts w:ascii="Comic Sans MS" w:hAnsi="Comic Sans MS"/>
          <w:sz w:val="28"/>
          <w:szCs w:val="28"/>
        </w:rPr>
        <w:t>risk</w:t>
      </w:r>
      <w:proofErr w:type="gramEnd"/>
    </w:p>
    <w:p w14:paraId="5B515F33" w14:textId="2868A4E6" w:rsidR="006F7CC0" w:rsidRPr="006F7CC0"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Switch off electricity at the mains (IF SAFE TO DO SO).</w:t>
      </w:r>
    </w:p>
    <w:p w14:paraId="26C25CBB" w14:textId="11D2CD18" w:rsidR="006F7CC0" w:rsidRPr="006F7CC0"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Move valuables above floor levels liable to flooding (IF SAFE TO DO SO).</w:t>
      </w:r>
    </w:p>
    <w:p w14:paraId="096C3FCA" w14:textId="77777777" w:rsidR="006F7CC0" w:rsidRPr="006F7CC0" w:rsidRDefault="006F7CC0" w:rsidP="0072582C">
      <w:pPr>
        <w:pStyle w:val="ListParagraph"/>
        <w:numPr>
          <w:ilvl w:val="0"/>
          <w:numId w:val="21"/>
        </w:numPr>
        <w:spacing w:after="0" w:line="240" w:lineRule="auto"/>
        <w:ind w:left="720"/>
        <w:rPr>
          <w:rFonts w:ascii="Comic Sans MS" w:hAnsi="Comic Sans MS"/>
          <w:sz w:val="28"/>
          <w:szCs w:val="28"/>
        </w:rPr>
      </w:pPr>
      <w:r w:rsidRPr="006F7CC0">
        <w:rPr>
          <w:rFonts w:ascii="Comic Sans MS" w:hAnsi="Comic Sans MS"/>
          <w:sz w:val="28"/>
          <w:szCs w:val="28"/>
        </w:rPr>
        <w:t xml:space="preserve">Where it is SAFE TO DO SO, prevent water from entering property if practicable using your own sandbags or barriers. ERYC may, if resources allow, provide a limited supply of sand or gel bags to domestic properties that have been flooded or are in imminent danger of flooding but their ability to respond will be limited and affected by wider priorities. </w:t>
      </w:r>
    </w:p>
    <w:p w14:paraId="18D7D14C" w14:textId="77777777" w:rsidR="006F7CC0" w:rsidRPr="006F7CC0" w:rsidRDefault="006F7CC0" w:rsidP="0072582C">
      <w:pPr>
        <w:pStyle w:val="ListParagraph"/>
        <w:spacing w:after="0" w:line="240" w:lineRule="auto"/>
        <w:ind w:left="1080"/>
        <w:rPr>
          <w:rFonts w:ascii="Comic Sans MS" w:hAnsi="Comic Sans MS"/>
          <w:sz w:val="28"/>
          <w:szCs w:val="28"/>
        </w:rPr>
      </w:pPr>
    </w:p>
    <w:p w14:paraId="2A850AD5" w14:textId="77777777" w:rsidR="006F7CC0" w:rsidRPr="006F7CC0" w:rsidRDefault="006F7CC0" w:rsidP="006F7CC0">
      <w:pPr>
        <w:pStyle w:val="ListParagraph"/>
        <w:rPr>
          <w:rFonts w:ascii="Comic Sans MS" w:hAnsi="Comic Sans MS"/>
          <w:sz w:val="28"/>
          <w:szCs w:val="28"/>
        </w:rPr>
      </w:pPr>
    </w:p>
    <w:p w14:paraId="4CFD4606" w14:textId="77777777" w:rsidR="006F7CC0" w:rsidRPr="006F7CC0" w:rsidRDefault="006F7CC0" w:rsidP="006F7CC0">
      <w:pPr>
        <w:pStyle w:val="ListParagraph"/>
        <w:numPr>
          <w:ilvl w:val="0"/>
          <w:numId w:val="19"/>
        </w:numPr>
        <w:spacing w:after="0" w:line="240" w:lineRule="auto"/>
        <w:jc w:val="both"/>
        <w:rPr>
          <w:rFonts w:ascii="Comic Sans MS" w:hAnsi="Comic Sans MS"/>
          <w:b/>
          <w:bCs/>
          <w:sz w:val="28"/>
          <w:szCs w:val="28"/>
          <w:u w:val="single"/>
        </w:rPr>
      </w:pPr>
      <w:r w:rsidRPr="006F7CC0">
        <w:rPr>
          <w:rFonts w:ascii="Comic Sans MS" w:hAnsi="Comic Sans MS"/>
          <w:b/>
          <w:bCs/>
          <w:sz w:val="28"/>
          <w:szCs w:val="28"/>
          <w:u w:val="single"/>
        </w:rPr>
        <w:lastRenderedPageBreak/>
        <w:t>Flooding – Parish Council &amp; Volunteer Flood Wardens (VFW)</w:t>
      </w:r>
    </w:p>
    <w:p w14:paraId="2B743A4F" w14:textId="77777777" w:rsidR="006F7CC0" w:rsidRPr="006F7CC0" w:rsidRDefault="006F7CC0" w:rsidP="006F7CC0">
      <w:pPr>
        <w:spacing w:after="0" w:line="240" w:lineRule="auto"/>
        <w:jc w:val="both"/>
        <w:rPr>
          <w:rFonts w:ascii="Comic Sans MS" w:hAnsi="Comic Sans MS"/>
          <w:sz w:val="28"/>
          <w:szCs w:val="28"/>
        </w:rPr>
      </w:pPr>
    </w:p>
    <w:p w14:paraId="24EDB248" w14:textId="77777777" w:rsidR="006F7CC0" w:rsidRPr="0072582C" w:rsidRDefault="006F7CC0" w:rsidP="0072582C">
      <w:pPr>
        <w:pStyle w:val="ListParagraph"/>
        <w:numPr>
          <w:ilvl w:val="0"/>
          <w:numId w:val="21"/>
        </w:numPr>
        <w:spacing w:after="0" w:line="240" w:lineRule="auto"/>
        <w:ind w:left="720"/>
        <w:rPr>
          <w:rFonts w:ascii="Comic Sans MS" w:hAnsi="Comic Sans MS"/>
          <w:sz w:val="28"/>
          <w:szCs w:val="28"/>
          <w:u w:val="single"/>
        </w:rPr>
      </w:pPr>
      <w:r w:rsidRPr="0072582C">
        <w:rPr>
          <w:rFonts w:ascii="Comic Sans MS" w:hAnsi="Comic Sans MS"/>
          <w:sz w:val="28"/>
          <w:szCs w:val="28"/>
          <w:u w:val="single"/>
        </w:rPr>
        <w:t>The Parish Council and VFW cannot take on the work or liabilities of the Responsible Authorities for flooding events or risks but the intention is to provide some co-ordination and help to local residents where it is needed and where it is appropriate and safe to do so.</w:t>
      </w:r>
    </w:p>
    <w:p w14:paraId="4DDD35DE" w14:textId="77777777" w:rsidR="006F7CC0" w:rsidRPr="006F7CC0" w:rsidRDefault="006F7CC0" w:rsidP="0072582C">
      <w:pPr>
        <w:pStyle w:val="ListParagraph"/>
        <w:spacing w:after="0" w:line="240" w:lineRule="auto"/>
        <w:rPr>
          <w:rFonts w:ascii="Comic Sans MS" w:hAnsi="Comic Sans MS"/>
          <w:sz w:val="28"/>
          <w:szCs w:val="28"/>
        </w:rPr>
      </w:pPr>
      <w:r w:rsidRPr="006F7CC0">
        <w:rPr>
          <w:rFonts w:ascii="Comic Sans MS" w:hAnsi="Comic Sans MS"/>
          <w:sz w:val="28"/>
          <w:szCs w:val="28"/>
        </w:rPr>
        <w:t xml:space="preserve"> </w:t>
      </w:r>
    </w:p>
    <w:p w14:paraId="3A686AF4" w14:textId="7AF5FC89" w:rsidR="006F7CC0" w:rsidRPr="006F7CC0" w:rsidRDefault="00466D8C" w:rsidP="0072582C">
      <w:pPr>
        <w:pStyle w:val="ListParagraph"/>
        <w:numPr>
          <w:ilvl w:val="0"/>
          <w:numId w:val="21"/>
        </w:numPr>
        <w:spacing w:after="0" w:line="240" w:lineRule="auto"/>
        <w:ind w:left="720"/>
        <w:rPr>
          <w:rFonts w:ascii="Comic Sans MS" w:hAnsi="Comic Sans MS"/>
          <w:sz w:val="28"/>
          <w:szCs w:val="28"/>
        </w:rPr>
      </w:pPr>
      <w:r>
        <w:rPr>
          <w:rFonts w:ascii="Comic Sans MS" w:hAnsi="Comic Sans MS"/>
          <w:sz w:val="28"/>
          <w:szCs w:val="28"/>
        </w:rPr>
        <w:t>The Parish Council has</w:t>
      </w:r>
      <w:r w:rsidR="006F7CC0" w:rsidRPr="006F7CC0">
        <w:rPr>
          <w:rFonts w:ascii="Comic Sans MS" w:hAnsi="Comic Sans MS"/>
          <w:sz w:val="28"/>
          <w:szCs w:val="28"/>
        </w:rPr>
        <w:t xml:space="preserve"> set up a VFW scheme and request nominations so that there is a minimum </w:t>
      </w:r>
      <w:r>
        <w:rPr>
          <w:rFonts w:ascii="Comic Sans MS" w:hAnsi="Comic Sans MS"/>
          <w:sz w:val="28"/>
          <w:szCs w:val="28"/>
        </w:rPr>
        <w:t xml:space="preserve">of four Volunteer Flood Wardens. </w:t>
      </w:r>
      <w:r w:rsidR="006F7CC0" w:rsidRPr="006F7CC0">
        <w:rPr>
          <w:rFonts w:ascii="Comic Sans MS" w:hAnsi="Comic Sans MS"/>
          <w:sz w:val="28"/>
          <w:szCs w:val="28"/>
        </w:rPr>
        <w:t xml:space="preserve">Where help is needed, residents should contact a VFW or, if they are not contactable, the Parish Clerk </w:t>
      </w:r>
      <w:r w:rsidR="006F7CC0" w:rsidRPr="00466D8C">
        <w:rPr>
          <w:rFonts w:ascii="Comic Sans MS" w:hAnsi="Comic Sans MS"/>
          <w:sz w:val="28"/>
          <w:szCs w:val="28"/>
        </w:rPr>
        <w:t>(Mr Gareth Rees 07768233352).</w:t>
      </w:r>
      <w:r w:rsidR="006F7CC0" w:rsidRPr="006F7CC0">
        <w:rPr>
          <w:rFonts w:ascii="Comic Sans MS" w:hAnsi="Comic Sans MS"/>
          <w:sz w:val="28"/>
          <w:szCs w:val="28"/>
        </w:rPr>
        <w:t xml:space="preserve"> The VFWs working in conjunction with the Parish Council will do their best to:</w:t>
      </w:r>
    </w:p>
    <w:p w14:paraId="52DBDC4B" w14:textId="77777777" w:rsidR="006F7CC0" w:rsidRPr="006F7CC0" w:rsidRDefault="006F7CC0" w:rsidP="0072582C">
      <w:pPr>
        <w:pStyle w:val="ListParagraph"/>
        <w:rPr>
          <w:rFonts w:ascii="Comic Sans MS" w:hAnsi="Comic Sans MS"/>
          <w:sz w:val="28"/>
          <w:szCs w:val="28"/>
        </w:rPr>
      </w:pPr>
    </w:p>
    <w:p w14:paraId="579F184A" w14:textId="77777777" w:rsidR="006F7CC0" w:rsidRPr="006F7CC0" w:rsidRDefault="006F7CC0" w:rsidP="0072582C">
      <w:pPr>
        <w:pStyle w:val="ListParagraph"/>
        <w:numPr>
          <w:ilvl w:val="0"/>
          <w:numId w:val="21"/>
        </w:numPr>
        <w:spacing w:after="0" w:line="240" w:lineRule="auto"/>
        <w:ind w:left="1418"/>
        <w:rPr>
          <w:rFonts w:ascii="Comic Sans MS" w:hAnsi="Comic Sans MS"/>
          <w:sz w:val="28"/>
          <w:szCs w:val="28"/>
        </w:rPr>
      </w:pPr>
      <w:r w:rsidRPr="006F7CC0">
        <w:rPr>
          <w:rFonts w:ascii="Comic Sans MS" w:hAnsi="Comic Sans MS"/>
          <w:sz w:val="28"/>
          <w:szCs w:val="28"/>
        </w:rPr>
        <w:t>Generally, provide warnings and coordinate the Flood response assisting residents wherever possible to minimise risk to people and property.</w:t>
      </w:r>
    </w:p>
    <w:p w14:paraId="0D73B011" w14:textId="77777777" w:rsidR="006F7CC0" w:rsidRPr="006F7CC0" w:rsidRDefault="006F7CC0" w:rsidP="0072582C">
      <w:pPr>
        <w:pStyle w:val="ListParagraph"/>
        <w:rPr>
          <w:rFonts w:ascii="Comic Sans MS" w:hAnsi="Comic Sans MS"/>
          <w:sz w:val="28"/>
          <w:szCs w:val="28"/>
        </w:rPr>
      </w:pPr>
    </w:p>
    <w:p w14:paraId="2A364635" w14:textId="77777777" w:rsidR="006F7CC0" w:rsidRPr="006F7CC0" w:rsidRDefault="006F7CC0" w:rsidP="0072582C">
      <w:pPr>
        <w:pStyle w:val="ListParagraph"/>
        <w:numPr>
          <w:ilvl w:val="0"/>
          <w:numId w:val="21"/>
        </w:numPr>
        <w:spacing w:after="0" w:line="240" w:lineRule="auto"/>
        <w:ind w:left="1418"/>
        <w:rPr>
          <w:rFonts w:ascii="Comic Sans MS" w:hAnsi="Comic Sans MS"/>
          <w:sz w:val="28"/>
          <w:szCs w:val="28"/>
        </w:rPr>
      </w:pPr>
      <w:r w:rsidRPr="006F7CC0">
        <w:rPr>
          <w:rFonts w:ascii="Comic Sans MS" w:hAnsi="Comic Sans MS"/>
          <w:sz w:val="28"/>
          <w:szCs w:val="28"/>
        </w:rPr>
        <w:t>Assist householders where necessary to contact the Responsible Authorities and emergency services.</w:t>
      </w:r>
    </w:p>
    <w:p w14:paraId="7F302469" w14:textId="77777777" w:rsidR="006F7CC0" w:rsidRPr="006F7CC0" w:rsidRDefault="006F7CC0" w:rsidP="0072582C">
      <w:pPr>
        <w:pStyle w:val="ListParagraph"/>
        <w:rPr>
          <w:rFonts w:ascii="Comic Sans MS" w:hAnsi="Comic Sans MS"/>
          <w:sz w:val="28"/>
          <w:szCs w:val="28"/>
        </w:rPr>
      </w:pPr>
    </w:p>
    <w:p w14:paraId="74F1C315" w14:textId="701DCA12" w:rsidR="006F7CC0" w:rsidRPr="006F7CC0" w:rsidRDefault="006F7CC0" w:rsidP="0072582C">
      <w:pPr>
        <w:pStyle w:val="ListParagraph"/>
        <w:numPr>
          <w:ilvl w:val="0"/>
          <w:numId w:val="21"/>
        </w:numPr>
        <w:spacing w:after="0" w:line="240" w:lineRule="auto"/>
        <w:ind w:left="1418"/>
        <w:rPr>
          <w:rFonts w:ascii="Comic Sans MS" w:hAnsi="Comic Sans MS"/>
          <w:sz w:val="28"/>
          <w:szCs w:val="28"/>
        </w:rPr>
      </w:pPr>
      <w:r w:rsidRPr="006F7CC0">
        <w:rPr>
          <w:rFonts w:ascii="Comic Sans MS" w:hAnsi="Comic Sans MS"/>
          <w:sz w:val="28"/>
          <w:szCs w:val="28"/>
        </w:rPr>
        <w:t>Ensure that the Responsible Authorities (primarily ERYC and Environment Agency) are aware of known flooding risks and problem areas and try to ensure that these are addressed and the relevant general management/maintenance works are carried out a timely basis and improvements made as necessary.</w:t>
      </w:r>
    </w:p>
    <w:p w14:paraId="79D5EF0B" w14:textId="77777777" w:rsidR="006F7CC0" w:rsidRPr="006F7CC0" w:rsidRDefault="006F7CC0" w:rsidP="0072582C">
      <w:pPr>
        <w:pStyle w:val="ListParagraph"/>
        <w:rPr>
          <w:rFonts w:ascii="Comic Sans MS" w:hAnsi="Comic Sans MS"/>
          <w:sz w:val="28"/>
          <w:szCs w:val="28"/>
        </w:rPr>
      </w:pPr>
    </w:p>
    <w:p w14:paraId="1F4060ED" w14:textId="77777777" w:rsidR="006F7CC0" w:rsidRPr="006F7CC0" w:rsidRDefault="006F7CC0" w:rsidP="0072582C">
      <w:pPr>
        <w:pStyle w:val="ListParagraph"/>
        <w:numPr>
          <w:ilvl w:val="0"/>
          <w:numId w:val="21"/>
        </w:numPr>
        <w:spacing w:after="0" w:line="240" w:lineRule="auto"/>
        <w:ind w:left="1418"/>
        <w:rPr>
          <w:rFonts w:ascii="Comic Sans MS" w:hAnsi="Comic Sans MS"/>
          <w:sz w:val="28"/>
          <w:szCs w:val="28"/>
        </w:rPr>
      </w:pPr>
      <w:r w:rsidRPr="006F7CC0">
        <w:rPr>
          <w:rFonts w:ascii="Comic Sans MS" w:hAnsi="Comic Sans MS"/>
          <w:sz w:val="28"/>
          <w:szCs w:val="28"/>
        </w:rPr>
        <w:t>Provide guidance to road users (vehicle drivers and pedestrians) in the event of flooding in the interests of safety and consequential damage to properties.</w:t>
      </w:r>
    </w:p>
    <w:p w14:paraId="03D3152E" w14:textId="59570A60" w:rsidR="0072582C" w:rsidRDefault="0072582C">
      <w:pPr>
        <w:rPr>
          <w:rFonts w:ascii="Comic Sans MS" w:hAnsi="Comic Sans MS"/>
          <w:sz w:val="28"/>
          <w:szCs w:val="28"/>
        </w:rPr>
      </w:pPr>
      <w:r>
        <w:rPr>
          <w:rFonts w:ascii="Comic Sans MS" w:hAnsi="Comic Sans MS"/>
          <w:sz w:val="28"/>
          <w:szCs w:val="28"/>
        </w:rPr>
        <w:br w:type="page"/>
      </w:r>
    </w:p>
    <w:p w14:paraId="7B35EBC0" w14:textId="77777777" w:rsidR="006F7CC0" w:rsidRPr="006F7CC0" w:rsidRDefault="006F7CC0" w:rsidP="0072582C">
      <w:pPr>
        <w:pStyle w:val="ListParagraph"/>
        <w:rPr>
          <w:rFonts w:ascii="Comic Sans MS" w:hAnsi="Comic Sans MS"/>
          <w:sz w:val="28"/>
          <w:szCs w:val="28"/>
        </w:rPr>
      </w:pPr>
    </w:p>
    <w:p w14:paraId="53E03836" w14:textId="77777777" w:rsidR="006F7CC0" w:rsidRPr="006F7CC0" w:rsidRDefault="006F7CC0" w:rsidP="0072582C">
      <w:pPr>
        <w:pStyle w:val="ListParagraph"/>
        <w:numPr>
          <w:ilvl w:val="0"/>
          <w:numId w:val="21"/>
        </w:numPr>
        <w:spacing w:after="0" w:line="240" w:lineRule="auto"/>
        <w:ind w:left="1418"/>
        <w:rPr>
          <w:rFonts w:ascii="Comic Sans MS" w:hAnsi="Comic Sans MS"/>
          <w:sz w:val="28"/>
          <w:szCs w:val="28"/>
        </w:rPr>
      </w:pPr>
      <w:r w:rsidRPr="006F7CC0">
        <w:rPr>
          <w:rFonts w:ascii="Comic Sans MS" w:hAnsi="Comic Sans MS"/>
          <w:sz w:val="28"/>
          <w:szCs w:val="28"/>
        </w:rPr>
        <w:t>VFWs to maintain records (a Logbook) of all flooding events in the Parish and associated correspondence/pictures and action taken (Clerk to be provided with, and maintain, all relevant flooding records). This can be passed on to the Responsible Authorities and guide further analysis of the flooding problems and possible solutions.</w:t>
      </w:r>
    </w:p>
    <w:p w14:paraId="5BD959CA" w14:textId="77777777" w:rsidR="006F7CC0" w:rsidRPr="006F7CC0" w:rsidRDefault="006F7CC0" w:rsidP="006F7CC0">
      <w:pPr>
        <w:pStyle w:val="ListParagraph"/>
        <w:jc w:val="both"/>
        <w:rPr>
          <w:rFonts w:ascii="Comic Sans MS" w:hAnsi="Comic Sans MS"/>
          <w:sz w:val="28"/>
          <w:szCs w:val="28"/>
        </w:rPr>
      </w:pPr>
    </w:p>
    <w:p w14:paraId="3C5682FC" w14:textId="7E9BDA77" w:rsidR="006F7CC0" w:rsidRPr="006F7CC0" w:rsidRDefault="006F7CC0" w:rsidP="00466D8C">
      <w:pPr>
        <w:pStyle w:val="ListParagraph"/>
        <w:numPr>
          <w:ilvl w:val="0"/>
          <w:numId w:val="21"/>
        </w:numPr>
        <w:spacing w:after="0" w:line="240" w:lineRule="auto"/>
        <w:ind w:left="1418"/>
        <w:jc w:val="both"/>
        <w:rPr>
          <w:rFonts w:ascii="Comic Sans MS" w:hAnsi="Comic Sans MS"/>
          <w:sz w:val="28"/>
          <w:szCs w:val="28"/>
        </w:rPr>
      </w:pPr>
      <w:r w:rsidRPr="006F7CC0">
        <w:rPr>
          <w:rFonts w:ascii="Comic Sans MS" w:hAnsi="Comic Sans MS"/>
          <w:sz w:val="28"/>
          <w:szCs w:val="28"/>
        </w:rPr>
        <w:t xml:space="preserve">In the light of any flooding experiences in the Parish and Logbook data. The Parish Council </w:t>
      </w:r>
      <w:r w:rsidR="003E4E3A" w:rsidRPr="006F7CC0">
        <w:rPr>
          <w:rFonts w:ascii="Comic Sans MS" w:hAnsi="Comic Sans MS"/>
          <w:sz w:val="28"/>
          <w:szCs w:val="28"/>
        </w:rPr>
        <w:t>in conjunction</w:t>
      </w:r>
      <w:r w:rsidRPr="006F7CC0">
        <w:rPr>
          <w:rFonts w:ascii="Comic Sans MS" w:hAnsi="Comic Sans MS"/>
          <w:sz w:val="28"/>
          <w:szCs w:val="28"/>
        </w:rPr>
        <w:t xml:space="preserve"> with the VFWs to call meetings and progress correspondence with the Responsible Flooding Authorities to provide updates on events and discuss any further preventative or maintenance works that need to be undertaken. </w:t>
      </w:r>
    </w:p>
    <w:p w14:paraId="5DEBC6E6" w14:textId="77777777" w:rsidR="006F7CC0" w:rsidRPr="006F7CC0" w:rsidRDefault="006F7CC0" w:rsidP="00466D8C">
      <w:pPr>
        <w:pStyle w:val="ListParagraph"/>
        <w:ind w:left="1418"/>
        <w:jc w:val="both"/>
        <w:rPr>
          <w:rFonts w:ascii="Comic Sans MS" w:hAnsi="Comic Sans MS"/>
          <w:sz w:val="28"/>
          <w:szCs w:val="28"/>
        </w:rPr>
      </w:pPr>
    </w:p>
    <w:p w14:paraId="393A5F17" w14:textId="77777777" w:rsidR="006F7CC0" w:rsidRPr="006F7CC0" w:rsidRDefault="006F7CC0" w:rsidP="00466D8C">
      <w:pPr>
        <w:pStyle w:val="ListParagraph"/>
        <w:numPr>
          <w:ilvl w:val="0"/>
          <w:numId w:val="21"/>
        </w:numPr>
        <w:spacing w:after="0" w:line="240" w:lineRule="auto"/>
        <w:ind w:left="1418"/>
        <w:jc w:val="both"/>
        <w:rPr>
          <w:rFonts w:ascii="Comic Sans MS" w:hAnsi="Comic Sans MS"/>
          <w:sz w:val="28"/>
          <w:szCs w:val="28"/>
        </w:rPr>
      </w:pPr>
      <w:r w:rsidRPr="006F7CC0">
        <w:rPr>
          <w:rFonts w:ascii="Comic Sans MS" w:hAnsi="Comic Sans MS"/>
          <w:sz w:val="28"/>
          <w:szCs w:val="28"/>
        </w:rPr>
        <w:t xml:space="preserve">Ensure that all gulley’s and ditches on Parish Council land are kept free and running and to encourage private land and property owners to do the same.  </w:t>
      </w:r>
    </w:p>
    <w:p w14:paraId="0F5EC0A9" w14:textId="77777777" w:rsidR="006F7CC0" w:rsidRPr="006F7CC0" w:rsidRDefault="006F7CC0" w:rsidP="00466D8C">
      <w:pPr>
        <w:pStyle w:val="ListParagraph"/>
        <w:ind w:left="1418"/>
        <w:rPr>
          <w:rFonts w:ascii="Comic Sans MS" w:hAnsi="Comic Sans MS"/>
          <w:sz w:val="28"/>
          <w:szCs w:val="28"/>
        </w:rPr>
      </w:pPr>
    </w:p>
    <w:p w14:paraId="4111DBED" w14:textId="0D2AB6C2" w:rsidR="006F7CC0" w:rsidRPr="006F7CC0" w:rsidRDefault="006F7CC0" w:rsidP="00466D8C">
      <w:pPr>
        <w:pStyle w:val="ListParagraph"/>
        <w:numPr>
          <w:ilvl w:val="0"/>
          <w:numId w:val="21"/>
        </w:numPr>
        <w:spacing w:after="0" w:line="240" w:lineRule="auto"/>
        <w:ind w:left="1418"/>
        <w:jc w:val="both"/>
        <w:rPr>
          <w:rFonts w:ascii="Comic Sans MS" w:hAnsi="Comic Sans MS"/>
          <w:sz w:val="28"/>
          <w:szCs w:val="28"/>
        </w:rPr>
      </w:pPr>
      <w:r w:rsidRPr="006F7CC0">
        <w:rPr>
          <w:rFonts w:ascii="Comic Sans MS" w:hAnsi="Comic Sans MS"/>
          <w:sz w:val="28"/>
          <w:szCs w:val="28"/>
        </w:rPr>
        <w:t xml:space="preserve">Please note that in terms of any actions or advice in respect of flooding </w:t>
      </w:r>
      <w:r w:rsidR="0072582C">
        <w:rPr>
          <w:rFonts w:ascii="Comic Sans MS" w:hAnsi="Comic Sans MS"/>
          <w:sz w:val="28"/>
          <w:szCs w:val="28"/>
        </w:rPr>
        <w:t>and/</w:t>
      </w:r>
      <w:r w:rsidRPr="006F7CC0">
        <w:rPr>
          <w:rFonts w:ascii="Comic Sans MS" w:hAnsi="Comic Sans MS"/>
          <w:sz w:val="28"/>
          <w:szCs w:val="28"/>
        </w:rPr>
        <w:t xml:space="preserve">or flooding risks the </w:t>
      </w:r>
      <w:r w:rsidRPr="00466D8C">
        <w:rPr>
          <w:rFonts w:ascii="Comic Sans MS" w:hAnsi="Comic Sans MS"/>
          <w:sz w:val="28"/>
          <w:szCs w:val="28"/>
          <w:u w:val="single"/>
        </w:rPr>
        <w:t xml:space="preserve">Parish Council and any </w:t>
      </w:r>
      <w:proofErr w:type="gramStart"/>
      <w:r w:rsidRPr="00466D8C">
        <w:rPr>
          <w:rFonts w:ascii="Comic Sans MS" w:hAnsi="Comic Sans MS"/>
          <w:sz w:val="28"/>
          <w:szCs w:val="28"/>
          <w:u w:val="single"/>
        </w:rPr>
        <w:t>VFW’s</w:t>
      </w:r>
      <w:proofErr w:type="gramEnd"/>
      <w:r w:rsidRPr="00466D8C">
        <w:rPr>
          <w:rFonts w:ascii="Comic Sans MS" w:hAnsi="Comic Sans MS"/>
          <w:sz w:val="28"/>
          <w:szCs w:val="28"/>
          <w:u w:val="single"/>
        </w:rPr>
        <w:t xml:space="preserve"> are acting only in an advisory capacity and have no legal powers or responsibilities.</w:t>
      </w:r>
      <w:r w:rsidRPr="006F7CC0">
        <w:rPr>
          <w:rFonts w:ascii="Comic Sans MS" w:hAnsi="Comic Sans MS"/>
          <w:sz w:val="28"/>
          <w:szCs w:val="28"/>
        </w:rPr>
        <w:t xml:space="preserve"> The VFW’s will be acting as individuals and volunteers and not on behalf of the Parish Council or Responsible Authorities. The VFW’s or the Parish Council do not have the legal right to stop or divert traffic in the event of flooded roads but it is hoped that drivers and residents will act responsibly and that accidents and further flooding damage can be avoided. </w:t>
      </w:r>
    </w:p>
    <w:p w14:paraId="652EE657" w14:textId="41DE17E3" w:rsidR="006F7CC0" w:rsidRDefault="006F7CC0">
      <w:pPr>
        <w:rPr>
          <w:rFonts w:ascii="Comic Sans MS" w:hAnsi="Comic Sans MS"/>
          <w:sz w:val="28"/>
          <w:szCs w:val="28"/>
        </w:rPr>
      </w:pPr>
      <w:r>
        <w:rPr>
          <w:rFonts w:ascii="Comic Sans MS" w:hAnsi="Comic Sans MS"/>
          <w:sz w:val="28"/>
          <w:szCs w:val="28"/>
        </w:rPr>
        <w:br w:type="page"/>
      </w:r>
    </w:p>
    <w:p w14:paraId="59B7D400" w14:textId="3CACFA8E" w:rsidR="006629B2" w:rsidRPr="002F61AA" w:rsidRDefault="006629B2" w:rsidP="002F61AA">
      <w:pPr>
        <w:pStyle w:val="ListParagraph"/>
        <w:numPr>
          <w:ilvl w:val="0"/>
          <w:numId w:val="22"/>
        </w:numPr>
        <w:rPr>
          <w:rFonts w:ascii="Comic Sans MS" w:hAnsi="Comic Sans MS"/>
          <w:sz w:val="28"/>
          <w:szCs w:val="28"/>
        </w:rPr>
      </w:pPr>
      <w:r w:rsidRPr="006F7CC0">
        <w:rPr>
          <w:rFonts w:ascii="Comic Sans MS" w:hAnsi="Comic Sans MS"/>
          <w:b/>
          <w:bCs/>
          <w:sz w:val="28"/>
          <w:szCs w:val="28"/>
          <w:u w:val="single"/>
        </w:rPr>
        <w:lastRenderedPageBreak/>
        <w:t>Volunteer Flood Wardens (VFW)</w:t>
      </w:r>
      <w:r>
        <w:rPr>
          <w:rFonts w:ascii="Comic Sans MS" w:hAnsi="Comic Sans MS"/>
          <w:b/>
          <w:bCs/>
          <w:sz w:val="28"/>
          <w:szCs w:val="28"/>
          <w:u w:val="single"/>
        </w:rPr>
        <w:t xml:space="preserve"> Contact Details</w:t>
      </w:r>
    </w:p>
    <w:p w14:paraId="45B24F8B" w14:textId="77777777" w:rsidR="002F61AA" w:rsidRPr="002F61AA" w:rsidRDefault="002F61AA" w:rsidP="002F61AA">
      <w:pPr>
        <w:pStyle w:val="ListParagraph"/>
        <w:rPr>
          <w:rFonts w:ascii="Comic Sans MS" w:hAnsi="Comic Sans MS"/>
          <w:sz w:val="28"/>
          <w:szCs w:val="28"/>
        </w:rPr>
      </w:pPr>
    </w:p>
    <w:tbl>
      <w:tblPr>
        <w:tblStyle w:val="TableGrid"/>
        <w:tblW w:w="0" w:type="auto"/>
        <w:tblInd w:w="-5" w:type="dxa"/>
        <w:tblLook w:val="04A0" w:firstRow="1" w:lastRow="0" w:firstColumn="1" w:lastColumn="0" w:noHBand="0" w:noVBand="1"/>
      </w:tblPr>
      <w:tblGrid>
        <w:gridCol w:w="4336"/>
        <w:gridCol w:w="4191"/>
      </w:tblGrid>
      <w:tr w:rsidR="002F61AA" w14:paraId="3E3158B0" w14:textId="77777777" w:rsidTr="00466D8C">
        <w:tc>
          <w:tcPr>
            <w:tcW w:w="4336" w:type="dxa"/>
          </w:tcPr>
          <w:p w14:paraId="62352688" w14:textId="77777777" w:rsidR="002F61AA" w:rsidRPr="002F61AA" w:rsidRDefault="002F61AA" w:rsidP="00466D8C">
            <w:pPr>
              <w:pStyle w:val="ListParagraph"/>
              <w:spacing w:after="0" w:line="240" w:lineRule="auto"/>
              <w:ind w:left="24"/>
              <w:rPr>
                <w:rFonts w:ascii="Comic Sans MS" w:hAnsi="Comic Sans MS"/>
              </w:rPr>
            </w:pPr>
            <w:r w:rsidRPr="002F61AA">
              <w:rPr>
                <w:rFonts w:ascii="Comic Sans MS" w:hAnsi="Comic Sans MS"/>
              </w:rPr>
              <w:t>Parish Councillor John Rowson</w:t>
            </w:r>
          </w:p>
          <w:p w14:paraId="2C142D83" w14:textId="77777777" w:rsidR="002F61AA" w:rsidRPr="002F61AA" w:rsidRDefault="002F61AA" w:rsidP="00466D8C">
            <w:pPr>
              <w:pStyle w:val="ListParagraph"/>
              <w:spacing w:after="0" w:line="240" w:lineRule="auto"/>
              <w:ind w:left="24"/>
              <w:rPr>
                <w:rFonts w:ascii="Comic Sans MS" w:hAnsi="Comic Sans MS"/>
              </w:rPr>
            </w:pPr>
            <w:r w:rsidRPr="002F61AA">
              <w:rPr>
                <w:rFonts w:ascii="Comic Sans MS" w:hAnsi="Comic Sans MS"/>
              </w:rPr>
              <w:t>Penny Cottage</w:t>
            </w:r>
          </w:p>
          <w:p w14:paraId="1D22C8F8" w14:textId="77777777" w:rsidR="002F61AA" w:rsidRPr="002F61AA" w:rsidRDefault="002F61AA" w:rsidP="00466D8C">
            <w:pPr>
              <w:pStyle w:val="ListParagraph"/>
              <w:spacing w:after="0" w:line="240" w:lineRule="auto"/>
              <w:ind w:left="24"/>
              <w:rPr>
                <w:rFonts w:ascii="Comic Sans MS" w:hAnsi="Comic Sans MS"/>
              </w:rPr>
            </w:pPr>
            <w:r w:rsidRPr="002F61AA">
              <w:rPr>
                <w:rFonts w:ascii="Comic Sans MS" w:hAnsi="Comic Sans MS"/>
              </w:rPr>
              <w:t>42 Thorpe</w:t>
            </w:r>
          </w:p>
          <w:p w14:paraId="5A84856B" w14:textId="77777777" w:rsidR="002F61AA" w:rsidRPr="002F61AA" w:rsidRDefault="002F61AA" w:rsidP="00466D8C">
            <w:pPr>
              <w:pStyle w:val="ListParagraph"/>
              <w:spacing w:after="0" w:line="240" w:lineRule="auto"/>
              <w:ind w:left="24"/>
              <w:rPr>
                <w:rFonts w:ascii="Comic Sans MS" w:hAnsi="Comic Sans MS"/>
              </w:rPr>
            </w:pPr>
            <w:r w:rsidRPr="002F61AA">
              <w:rPr>
                <w:rFonts w:ascii="Comic Sans MS" w:hAnsi="Comic Sans MS"/>
              </w:rPr>
              <w:t>Lockington</w:t>
            </w:r>
          </w:p>
          <w:p w14:paraId="28FF43F9" w14:textId="77777777" w:rsidR="002F61AA" w:rsidRPr="002F61AA" w:rsidRDefault="002F61AA" w:rsidP="00466D8C">
            <w:pPr>
              <w:pStyle w:val="ListParagraph"/>
              <w:spacing w:after="0" w:line="240" w:lineRule="auto"/>
              <w:ind w:left="24"/>
              <w:rPr>
                <w:rFonts w:ascii="Comic Sans MS" w:hAnsi="Comic Sans MS"/>
              </w:rPr>
            </w:pPr>
            <w:r w:rsidRPr="002F61AA">
              <w:rPr>
                <w:rFonts w:ascii="Comic Sans MS" w:hAnsi="Comic Sans MS"/>
              </w:rPr>
              <w:t>YO25 9SR</w:t>
            </w:r>
          </w:p>
          <w:p w14:paraId="63DF62B9" w14:textId="77777777" w:rsidR="002F61AA" w:rsidRPr="002F61AA" w:rsidRDefault="002F61AA" w:rsidP="00466D8C">
            <w:pPr>
              <w:pStyle w:val="ListParagraph"/>
              <w:spacing w:after="0" w:line="240" w:lineRule="auto"/>
              <w:ind w:left="24"/>
              <w:rPr>
                <w:rFonts w:ascii="Comic Sans MS" w:hAnsi="Comic Sans MS"/>
              </w:rPr>
            </w:pPr>
            <w:r w:rsidRPr="002F61AA">
              <w:rPr>
                <w:rFonts w:ascii="Comic Sans MS" w:hAnsi="Comic Sans MS"/>
              </w:rPr>
              <w:t>Home: 01430 810374</w:t>
            </w:r>
          </w:p>
          <w:p w14:paraId="0BDB470D" w14:textId="77777777" w:rsidR="002F61AA" w:rsidRPr="002F61AA" w:rsidRDefault="002F61AA" w:rsidP="00466D8C">
            <w:pPr>
              <w:pStyle w:val="ListParagraph"/>
              <w:spacing w:after="0" w:line="240" w:lineRule="auto"/>
              <w:ind w:left="24"/>
              <w:rPr>
                <w:rFonts w:ascii="Comic Sans MS" w:hAnsi="Comic Sans MS"/>
              </w:rPr>
            </w:pPr>
            <w:r w:rsidRPr="002F61AA">
              <w:rPr>
                <w:rFonts w:ascii="Comic Sans MS" w:hAnsi="Comic Sans MS"/>
              </w:rPr>
              <w:t>Mobile: 07940 513927</w:t>
            </w:r>
            <w:r w:rsidRPr="002F61AA">
              <w:rPr>
                <w:rFonts w:ascii="MS Mincho" w:eastAsia="MS Mincho" w:hAnsi="MS Mincho" w:cs="MS Mincho"/>
              </w:rPr>
              <w:t>‬</w:t>
            </w:r>
          </w:p>
          <w:p w14:paraId="042240DD" w14:textId="77777777" w:rsidR="002F61AA" w:rsidRDefault="002F61AA" w:rsidP="00466D8C">
            <w:pPr>
              <w:pStyle w:val="ListParagraph"/>
              <w:ind w:left="0"/>
              <w:rPr>
                <w:rFonts w:ascii="Comic Sans MS" w:hAnsi="Comic Sans MS"/>
              </w:rPr>
            </w:pPr>
            <w:r w:rsidRPr="002F61AA">
              <w:rPr>
                <w:rFonts w:ascii="Comic Sans MS" w:hAnsi="Comic Sans MS"/>
              </w:rPr>
              <w:t xml:space="preserve">Email: </w:t>
            </w:r>
            <w:hyperlink r:id="rId9" w:history="1">
              <w:r w:rsidRPr="002F61AA">
                <w:rPr>
                  <w:rFonts w:ascii="Comic Sans MS" w:hAnsi="Comic Sans MS"/>
                </w:rPr>
                <w:t>Kberrystudios@hotmail.com</w:t>
              </w:r>
            </w:hyperlink>
          </w:p>
          <w:p w14:paraId="5151047B" w14:textId="76416A27" w:rsidR="00466D8C" w:rsidRDefault="00466D8C" w:rsidP="00466D8C">
            <w:pPr>
              <w:pStyle w:val="ListParagraph"/>
              <w:ind w:left="0"/>
              <w:rPr>
                <w:rFonts w:ascii="Comic Sans MS" w:hAnsi="Comic Sans MS"/>
                <w:sz w:val="28"/>
                <w:szCs w:val="28"/>
              </w:rPr>
            </w:pPr>
          </w:p>
        </w:tc>
        <w:tc>
          <w:tcPr>
            <w:tcW w:w="4191" w:type="dxa"/>
          </w:tcPr>
          <w:p w14:paraId="3995E67C" w14:textId="77777777" w:rsidR="00466D8C" w:rsidRPr="002F61AA" w:rsidRDefault="00466D8C" w:rsidP="00466D8C">
            <w:pPr>
              <w:pStyle w:val="ListParagraph"/>
              <w:spacing w:after="0" w:line="240" w:lineRule="auto"/>
              <w:ind w:left="73"/>
              <w:jc w:val="both"/>
              <w:rPr>
                <w:rFonts w:ascii="Comic Sans MS" w:hAnsi="Comic Sans MS"/>
              </w:rPr>
            </w:pPr>
            <w:r w:rsidRPr="002F61AA">
              <w:rPr>
                <w:rFonts w:ascii="Comic Sans MS" w:hAnsi="Comic Sans MS"/>
              </w:rPr>
              <w:t>Parish Councillor Andrew How</w:t>
            </w:r>
          </w:p>
          <w:p w14:paraId="46B807E6" w14:textId="77777777" w:rsidR="00466D8C" w:rsidRPr="002F61AA" w:rsidRDefault="00466D8C" w:rsidP="00466D8C">
            <w:pPr>
              <w:pStyle w:val="ListParagraph"/>
              <w:spacing w:after="0" w:line="240" w:lineRule="auto"/>
              <w:ind w:left="73"/>
              <w:jc w:val="both"/>
              <w:rPr>
                <w:rFonts w:ascii="Comic Sans MS" w:hAnsi="Comic Sans MS"/>
              </w:rPr>
            </w:pPr>
            <w:r w:rsidRPr="002F61AA">
              <w:rPr>
                <w:rFonts w:ascii="Comic Sans MS" w:hAnsi="Comic Sans MS"/>
              </w:rPr>
              <w:t>49 Church Lane</w:t>
            </w:r>
          </w:p>
          <w:p w14:paraId="1D13EF21" w14:textId="77777777" w:rsidR="00466D8C" w:rsidRPr="002F61AA" w:rsidRDefault="00466D8C" w:rsidP="00466D8C">
            <w:pPr>
              <w:pStyle w:val="ListParagraph"/>
              <w:spacing w:after="0" w:line="240" w:lineRule="auto"/>
              <w:ind w:left="73"/>
              <w:jc w:val="both"/>
              <w:rPr>
                <w:rFonts w:ascii="Comic Sans MS" w:hAnsi="Comic Sans MS"/>
              </w:rPr>
            </w:pPr>
            <w:r w:rsidRPr="002F61AA">
              <w:rPr>
                <w:rFonts w:ascii="Comic Sans MS" w:hAnsi="Comic Sans MS"/>
              </w:rPr>
              <w:t>Lockington</w:t>
            </w:r>
          </w:p>
          <w:p w14:paraId="20C98009" w14:textId="77777777" w:rsidR="00466D8C" w:rsidRPr="002F61AA" w:rsidRDefault="00466D8C" w:rsidP="00466D8C">
            <w:pPr>
              <w:pStyle w:val="ListParagraph"/>
              <w:spacing w:after="0" w:line="240" w:lineRule="auto"/>
              <w:ind w:left="73"/>
              <w:jc w:val="both"/>
              <w:rPr>
                <w:rFonts w:ascii="Comic Sans MS" w:hAnsi="Comic Sans MS"/>
              </w:rPr>
            </w:pPr>
            <w:r w:rsidRPr="002F61AA">
              <w:rPr>
                <w:rFonts w:ascii="Comic Sans MS" w:hAnsi="Comic Sans MS"/>
              </w:rPr>
              <w:t>YO25 9SU</w:t>
            </w:r>
          </w:p>
          <w:p w14:paraId="6D4191D7" w14:textId="77777777" w:rsidR="00466D8C" w:rsidRPr="002F61AA" w:rsidRDefault="00466D8C" w:rsidP="00466D8C">
            <w:pPr>
              <w:pStyle w:val="ListParagraph"/>
              <w:spacing w:after="0" w:line="240" w:lineRule="auto"/>
              <w:ind w:left="73"/>
              <w:jc w:val="both"/>
              <w:rPr>
                <w:rFonts w:ascii="Comic Sans MS" w:hAnsi="Comic Sans MS"/>
              </w:rPr>
            </w:pPr>
            <w:r w:rsidRPr="002F61AA">
              <w:rPr>
                <w:rFonts w:ascii="Comic Sans MS" w:hAnsi="Comic Sans MS"/>
              </w:rPr>
              <w:t>Home: 01430 810356</w:t>
            </w:r>
          </w:p>
          <w:p w14:paraId="0784C445" w14:textId="77777777" w:rsidR="00466D8C" w:rsidRPr="002F61AA" w:rsidRDefault="00466D8C" w:rsidP="00466D8C">
            <w:pPr>
              <w:pStyle w:val="ListParagraph"/>
              <w:spacing w:after="0" w:line="240" w:lineRule="auto"/>
              <w:ind w:left="73"/>
              <w:jc w:val="both"/>
              <w:rPr>
                <w:rFonts w:ascii="Comic Sans MS" w:hAnsi="Comic Sans MS"/>
              </w:rPr>
            </w:pPr>
            <w:r w:rsidRPr="002F61AA">
              <w:rPr>
                <w:rFonts w:ascii="Comic Sans MS" w:hAnsi="Comic Sans MS"/>
              </w:rPr>
              <w:t>Mobile: 07768 901886</w:t>
            </w:r>
          </w:p>
          <w:p w14:paraId="2C25B8DA" w14:textId="0B6A328F" w:rsidR="002F61AA" w:rsidRDefault="00466D8C" w:rsidP="00466D8C">
            <w:pPr>
              <w:pStyle w:val="ListParagraph"/>
              <w:ind w:left="0"/>
              <w:rPr>
                <w:rFonts w:ascii="Comic Sans MS" w:hAnsi="Comic Sans MS"/>
                <w:sz w:val="28"/>
                <w:szCs w:val="28"/>
              </w:rPr>
            </w:pPr>
            <w:r w:rsidRPr="002F61AA">
              <w:rPr>
                <w:rFonts w:ascii="Comic Sans MS" w:hAnsi="Comic Sans MS"/>
              </w:rPr>
              <w:t xml:space="preserve">Email: </w:t>
            </w:r>
            <w:hyperlink r:id="rId10" w:history="1">
              <w:r w:rsidRPr="002F61AA">
                <w:rPr>
                  <w:rFonts w:ascii="Comic Sans MS" w:hAnsi="Comic Sans MS"/>
                </w:rPr>
                <w:t>thehows13@gmail.com</w:t>
              </w:r>
            </w:hyperlink>
          </w:p>
        </w:tc>
      </w:tr>
      <w:tr w:rsidR="002F61AA" w14:paraId="78F3E903" w14:textId="77777777" w:rsidTr="00466D8C">
        <w:tc>
          <w:tcPr>
            <w:tcW w:w="4336" w:type="dxa"/>
          </w:tcPr>
          <w:p w14:paraId="10BCA831" w14:textId="77777777" w:rsidR="00466D8C" w:rsidRDefault="00466D8C" w:rsidP="00466D8C">
            <w:pPr>
              <w:pStyle w:val="ListParagraph"/>
              <w:spacing w:after="0" w:line="240" w:lineRule="auto"/>
              <w:ind w:left="0"/>
              <w:jc w:val="both"/>
              <w:rPr>
                <w:rFonts w:ascii="Comic Sans MS" w:hAnsi="Comic Sans MS"/>
              </w:rPr>
            </w:pPr>
            <w:r w:rsidRPr="002F61AA">
              <w:rPr>
                <w:rFonts w:ascii="Comic Sans MS" w:hAnsi="Comic Sans MS"/>
              </w:rPr>
              <w:t>Mr Iain Gaydon</w:t>
            </w:r>
          </w:p>
          <w:p w14:paraId="308D2A35" w14:textId="77777777" w:rsidR="00466D8C" w:rsidRDefault="00466D8C" w:rsidP="00466D8C">
            <w:pPr>
              <w:pStyle w:val="ListParagraph"/>
              <w:spacing w:after="0" w:line="240" w:lineRule="auto"/>
              <w:ind w:left="0"/>
              <w:jc w:val="both"/>
              <w:rPr>
                <w:rFonts w:ascii="Comic Sans MS" w:hAnsi="Comic Sans MS"/>
              </w:rPr>
            </w:pPr>
            <w:r>
              <w:rPr>
                <w:rFonts w:ascii="Comic Sans MS" w:hAnsi="Comic Sans MS"/>
              </w:rPr>
              <w:t>Willow Ridge</w:t>
            </w:r>
          </w:p>
          <w:p w14:paraId="3298F4E4" w14:textId="77777777" w:rsidR="00466D8C" w:rsidRDefault="00466D8C" w:rsidP="00466D8C">
            <w:pPr>
              <w:pStyle w:val="ListParagraph"/>
              <w:spacing w:after="0" w:line="240" w:lineRule="auto"/>
              <w:ind w:left="0"/>
              <w:jc w:val="both"/>
              <w:rPr>
                <w:rFonts w:ascii="Comic Sans MS" w:hAnsi="Comic Sans MS"/>
              </w:rPr>
            </w:pPr>
            <w:r>
              <w:rPr>
                <w:rFonts w:ascii="Comic Sans MS" w:hAnsi="Comic Sans MS"/>
              </w:rPr>
              <w:t>8 Thorpe Leys</w:t>
            </w:r>
          </w:p>
          <w:p w14:paraId="30F7AD2A" w14:textId="77777777" w:rsidR="00466D8C" w:rsidRDefault="00466D8C" w:rsidP="00466D8C">
            <w:pPr>
              <w:pStyle w:val="ListParagraph"/>
              <w:spacing w:after="0" w:line="240" w:lineRule="auto"/>
              <w:ind w:left="0"/>
              <w:jc w:val="both"/>
              <w:rPr>
                <w:rFonts w:ascii="Comic Sans MS" w:hAnsi="Comic Sans MS"/>
              </w:rPr>
            </w:pPr>
            <w:r>
              <w:rPr>
                <w:rFonts w:ascii="Comic Sans MS" w:hAnsi="Comic Sans MS"/>
              </w:rPr>
              <w:t>Lockington</w:t>
            </w:r>
          </w:p>
          <w:p w14:paraId="28BAF209" w14:textId="77777777" w:rsidR="00466D8C" w:rsidRDefault="00466D8C" w:rsidP="00466D8C">
            <w:pPr>
              <w:pStyle w:val="ListParagraph"/>
              <w:spacing w:after="0" w:line="240" w:lineRule="auto"/>
              <w:ind w:left="0"/>
              <w:jc w:val="both"/>
              <w:rPr>
                <w:rFonts w:ascii="Comic Sans MS" w:hAnsi="Comic Sans MS"/>
              </w:rPr>
            </w:pPr>
            <w:r>
              <w:rPr>
                <w:rFonts w:ascii="Comic Sans MS" w:hAnsi="Comic Sans MS"/>
              </w:rPr>
              <w:t>YO26 9SH</w:t>
            </w:r>
          </w:p>
          <w:p w14:paraId="26E40B94" w14:textId="77777777" w:rsidR="00466D8C" w:rsidRPr="000E5898" w:rsidRDefault="00466D8C" w:rsidP="00466D8C">
            <w:pPr>
              <w:pStyle w:val="ListParagraph"/>
              <w:spacing w:after="0" w:line="240" w:lineRule="auto"/>
              <w:ind w:left="0"/>
              <w:jc w:val="both"/>
              <w:rPr>
                <w:rFonts w:ascii="Comic Sans MS" w:hAnsi="Comic Sans MS"/>
              </w:rPr>
            </w:pPr>
            <w:r>
              <w:rPr>
                <w:rFonts w:ascii="Comic Sans MS" w:hAnsi="Comic Sans MS"/>
              </w:rPr>
              <w:t>Home: 01430 810005</w:t>
            </w:r>
          </w:p>
          <w:p w14:paraId="159CEB1C" w14:textId="77777777" w:rsidR="00466D8C" w:rsidRPr="000E5898" w:rsidRDefault="00466D8C" w:rsidP="00466D8C">
            <w:pPr>
              <w:pStyle w:val="ListParagraph"/>
              <w:spacing w:after="0" w:line="240" w:lineRule="auto"/>
              <w:ind w:left="0"/>
              <w:jc w:val="both"/>
              <w:rPr>
                <w:rFonts w:ascii="Comic Sans MS" w:hAnsi="Comic Sans MS"/>
              </w:rPr>
            </w:pPr>
            <w:r>
              <w:rPr>
                <w:rFonts w:ascii="Comic Sans MS" w:hAnsi="Comic Sans MS"/>
              </w:rPr>
              <w:t>Mobile: 07758785223</w:t>
            </w:r>
          </w:p>
          <w:p w14:paraId="06243B72" w14:textId="77777777" w:rsidR="002F61AA" w:rsidRDefault="002F61AA" w:rsidP="001F3B02">
            <w:pPr>
              <w:pStyle w:val="ListParagraph"/>
              <w:ind w:left="0"/>
              <w:rPr>
                <w:rFonts w:ascii="Comic Sans MS" w:hAnsi="Comic Sans MS"/>
                <w:sz w:val="28"/>
                <w:szCs w:val="28"/>
              </w:rPr>
            </w:pPr>
          </w:p>
        </w:tc>
        <w:tc>
          <w:tcPr>
            <w:tcW w:w="4191" w:type="dxa"/>
          </w:tcPr>
          <w:p w14:paraId="19B25DB4" w14:textId="77777777" w:rsidR="002F61AA" w:rsidRPr="00466D8C" w:rsidRDefault="00466D8C" w:rsidP="00466D8C">
            <w:pPr>
              <w:pStyle w:val="ListParagraph"/>
              <w:spacing w:after="0" w:line="240" w:lineRule="auto"/>
              <w:ind w:left="0"/>
              <w:jc w:val="both"/>
              <w:rPr>
                <w:rFonts w:ascii="Comic Sans MS" w:hAnsi="Comic Sans MS"/>
              </w:rPr>
            </w:pPr>
            <w:r w:rsidRPr="00466D8C">
              <w:rPr>
                <w:rFonts w:ascii="Comic Sans MS" w:hAnsi="Comic Sans MS"/>
              </w:rPr>
              <w:t>Mr Steve Burdick</w:t>
            </w:r>
          </w:p>
          <w:p w14:paraId="1B7A4FD2" w14:textId="77777777" w:rsidR="00466D8C" w:rsidRPr="00466D8C" w:rsidRDefault="00466D8C" w:rsidP="00466D8C">
            <w:pPr>
              <w:pStyle w:val="ListParagraph"/>
              <w:spacing w:after="0" w:line="240" w:lineRule="auto"/>
              <w:ind w:left="0"/>
              <w:jc w:val="both"/>
              <w:rPr>
                <w:rFonts w:ascii="Comic Sans MS" w:hAnsi="Comic Sans MS"/>
              </w:rPr>
            </w:pPr>
            <w:r w:rsidRPr="00466D8C">
              <w:rPr>
                <w:rFonts w:ascii="Comic Sans MS" w:hAnsi="Comic Sans MS"/>
              </w:rPr>
              <w:t>30 Thorpe</w:t>
            </w:r>
          </w:p>
          <w:p w14:paraId="5D4E24B2" w14:textId="77777777" w:rsidR="00466D8C" w:rsidRPr="00466D8C" w:rsidRDefault="00466D8C" w:rsidP="00466D8C">
            <w:pPr>
              <w:pStyle w:val="ListParagraph"/>
              <w:spacing w:after="0" w:line="240" w:lineRule="auto"/>
              <w:ind w:left="0"/>
              <w:jc w:val="both"/>
              <w:rPr>
                <w:rFonts w:ascii="Comic Sans MS" w:hAnsi="Comic Sans MS"/>
              </w:rPr>
            </w:pPr>
            <w:r w:rsidRPr="00466D8C">
              <w:rPr>
                <w:rFonts w:ascii="Comic Sans MS" w:hAnsi="Comic Sans MS"/>
              </w:rPr>
              <w:t>Lockington</w:t>
            </w:r>
          </w:p>
          <w:p w14:paraId="2714441A" w14:textId="77777777" w:rsidR="00466D8C" w:rsidRPr="00466D8C" w:rsidRDefault="00466D8C" w:rsidP="00466D8C">
            <w:pPr>
              <w:pStyle w:val="ListParagraph"/>
              <w:spacing w:after="0" w:line="240" w:lineRule="auto"/>
              <w:ind w:left="0"/>
              <w:jc w:val="both"/>
              <w:rPr>
                <w:rFonts w:ascii="Comic Sans MS" w:hAnsi="Comic Sans MS"/>
              </w:rPr>
            </w:pPr>
            <w:r w:rsidRPr="00466D8C">
              <w:rPr>
                <w:rFonts w:ascii="Comic Sans MS" w:hAnsi="Comic Sans MS"/>
              </w:rPr>
              <w:t>YO25 9SW</w:t>
            </w:r>
          </w:p>
          <w:p w14:paraId="37094048" w14:textId="4DBB8828" w:rsidR="00466D8C" w:rsidRDefault="00466D8C" w:rsidP="00466D8C">
            <w:pPr>
              <w:pStyle w:val="ListParagraph"/>
              <w:spacing w:after="0" w:line="240" w:lineRule="auto"/>
              <w:ind w:left="0"/>
              <w:jc w:val="both"/>
              <w:rPr>
                <w:rFonts w:ascii="Comic Sans MS" w:hAnsi="Comic Sans MS"/>
                <w:sz w:val="28"/>
                <w:szCs w:val="28"/>
              </w:rPr>
            </w:pPr>
            <w:r w:rsidRPr="00466D8C">
              <w:rPr>
                <w:rFonts w:ascii="Comic Sans MS" w:hAnsi="Comic Sans MS"/>
              </w:rPr>
              <w:t>Home 01430 810734</w:t>
            </w:r>
          </w:p>
        </w:tc>
      </w:tr>
      <w:tr w:rsidR="002F61AA" w14:paraId="7938C509" w14:textId="77777777" w:rsidTr="00466D8C">
        <w:tc>
          <w:tcPr>
            <w:tcW w:w="4336" w:type="dxa"/>
          </w:tcPr>
          <w:p w14:paraId="5617D135" w14:textId="77777777" w:rsidR="00466D8C" w:rsidRPr="002F61AA" w:rsidRDefault="00466D8C" w:rsidP="00466D8C">
            <w:pPr>
              <w:pStyle w:val="ListParagraph"/>
              <w:spacing w:after="0" w:line="240" w:lineRule="auto"/>
              <w:ind w:left="0"/>
              <w:jc w:val="both"/>
              <w:rPr>
                <w:rFonts w:ascii="Comic Sans MS" w:hAnsi="Comic Sans MS"/>
              </w:rPr>
            </w:pPr>
            <w:r w:rsidRPr="002F61AA">
              <w:rPr>
                <w:rFonts w:ascii="Comic Sans MS" w:hAnsi="Comic Sans MS"/>
              </w:rPr>
              <w:t>Gareth Rees (Clerk)</w:t>
            </w:r>
          </w:p>
          <w:p w14:paraId="6AC1CC06" w14:textId="77777777" w:rsidR="00466D8C" w:rsidRPr="002F61AA" w:rsidRDefault="00466D8C" w:rsidP="00466D8C">
            <w:pPr>
              <w:pStyle w:val="ListParagraph"/>
              <w:spacing w:after="0" w:line="240" w:lineRule="auto"/>
              <w:ind w:left="0"/>
              <w:jc w:val="both"/>
              <w:rPr>
                <w:rFonts w:ascii="Comic Sans MS" w:hAnsi="Comic Sans MS"/>
              </w:rPr>
            </w:pPr>
            <w:r w:rsidRPr="002F61AA">
              <w:rPr>
                <w:rFonts w:ascii="Comic Sans MS" w:hAnsi="Comic Sans MS"/>
              </w:rPr>
              <w:t>Pasture House</w:t>
            </w:r>
          </w:p>
          <w:p w14:paraId="27BCDFFE" w14:textId="77777777" w:rsidR="00466D8C" w:rsidRPr="002F61AA" w:rsidRDefault="00466D8C" w:rsidP="00466D8C">
            <w:pPr>
              <w:pStyle w:val="ListParagraph"/>
              <w:spacing w:after="0" w:line="240" w:lineRule="auto"/>
              <w:ind w:left="0"/>
              <w:jc w:val="both"/>
              <w:rPr>
                <w:rFonts w:ascii="Comic Sans MS" w:hAnsi="Comic Sans MS"/>
              </w:rPr>
            </w:pPr>
            <w:r w:rsidRPr="002F61AA">
              <w:rPr>
                <w:rFonts w:ascii="Comic Sans MS" w:hAnsi="Comic Sans MS"/>
              </w:rPr>
              <w:t>6 Front Street</w:t>
            </w:r>
          </w:p>
          <w:p w14:paraId="13E9D6A3" w14:textId="77777777" w:rsidR="00466D8C" w:rsidRPr="002F61AA" w:rsidRDefault="00466D8C" w:rsidP="00466D8C">
            <w:pPr>
              <w:pStyle w:val="ListParagraph"/>
              <w:spacing w:after="0" w:line="240" w:lineRule="auto"/>
              <w:ind w:left="0"/>
              <w:jc w:val="both"/>
              <w:rPr>
                <w:rFonts w:ascii="Comic Sans MS" w:hAnsi="Comic Sans MS"/>
              </w:rPr>
            </w:pPr>
            <w:r w:rsidRPr="002F61AA">
              <w:rPr>
                <w:rFonts w:ascii="Comic Sans MS" w:hAnsi="Comic Sans MS"/>
              </w:rPr>
              <w:t>Lockington</w:t>
            </w:r>
          </w:p>
          <w:p w14:paraId="0CDBEA02" w14:textId="77777777" w:rsidR="00466D8C" w:rsidRPr="002F61AA" w:rsidRDefault="00466D8C" w:rsidP="00466D8C">
            <w:pPr>
              <w:pStyle w:val="ListParagraph"/>
              <w:spacing w:after="0" w:line="240" w:lineRule="auto"/>
              <w:ind w:left="0"/>
              <w:jc w:val="both"/>
              <w:rPr>
                <w:rFonts w:ascii="Comic Sans MS" w:hAnsi="Comic Sans MS"/>
              </w:rPr>
            </w:pPr>
            <w:r w:rsidRPr="002F61AA">
              <w:rPr>
                <w:rFonts w:ascii="Comic Sans MS" w:hAnsi="Comic Sans MS"/>
              </w:rPr>
              <w:t>YO25 9SH</w:t>
            </w:r>
          </w:p>
          <w:p w14:paraId="6BAD0A71" w14:textId="77777777" w:rsidR="00466D8C" w:rsidRPr="002F61AA" w:rsidRDefault="00466D8C" w:rsidP="00466D8C">
            <w:pPr>
              <w:pStyle w:val="ListParagraph"/>
              <w:spacing w:after="0" w:line="240" w:lineRule="auto"/>
              <w:ind w:left="0"/>
              <w:jc w:val="both"/>
              <w:rPr>
                <w:rFonts w:ascii="Comic Sans MS" w:hAnsi="Comic Sans MS"/>
              </w:rPr>
            </w:pPr>
            <w:r w:rsidRPr="002F61AA">
              <w:rPr>
                <w:rFonts w:ascii="Comic Sans MS" w:hAnsi="Comic Sans MS"/>
              </w:rPr>
              <w:t>Home: 01430 810178</w:t>
            </w:r>
          </w:p>
          <w:p w14:paraId="68768856" w14:textId="77777777" w:rsidR="00466D8C" w:rsidRPr="002F61AA" w:rsidRDefault="00466D8C" w:rsidP="00466D8C">
            <w:pPr>
              <w:pStyle w:val="ListParagraph"/>
              <w:spacing w:after="0" w:line="240" w:lineRule="auto"/>
              <w:ind w:left="0"/>
              <w:jc w:val="both"/>
              <w:rPr>
                <w:rFonts w:ascii="Comic Sans MS" w:hAnsi="Comic Sans MS"/>
              </w:rPr>
            </w:pPr>
            <w:r w:rsidRPr="002F61AA">
              <w:rPr>
                <w:rFonts w:ascii="Comic Sans MS" w:hAnsi="Comic Sans MS"/>
              </w:rPr>
              <w:t>Mobile: 07768233352</w:t>
            </w:r>
          </w:p>
          <w:p w14:paraId="26592BAD" w14:textId="77777777" w:rsidR="00466D8C" w:rsidRPr="002F61AA" w:rsidRDefault="00466D8C" w:rsidP="00466D8C">
            <w:pPr>
              <w:pStyle w:val="ListParagraph"/>
              <w:spacing w:after="0" w:line="240" w:lineRule="auto"/>
              <w:ind w:left="0"/>
              <w:jc w:val="both"/>
              <w:rPr>
                <w:rFonts w:ascii="Comic Sans MS" w:hAnsi="Comic Sans MS"/>
              </w:rPr>
            </w:pPr>
            <w:r w:rsidRPr="002F61AA">
              <w:rPr>
                <w:rFonts w:ascii="Comic Sans MS" w:hAnsi="Comic Sans MS"/>
              </w:rPr>
              <w:t xml:space="preserve">Email: </w:t>
            </w:r>
            <w:hyperlink r:id="rId11" w:history="1">
              <w:r w:rsidRPr="002F61AA">
                <w:rPr>
                  <w:rFonts w:ascii="Comic Sans MS" w:hAnsi="Comic Sans MS"/>
                </w:rPr>
                <w:t>lpcclerk@outlook.com</w:t>
              </w:r>
            </w:hyperlink>
          </w:p>
          <w:p w14:paraId="403F16A5" w14:textId="77777777" w:rsidR="002F61AA" w:rsidRDefault="002F61AA" w:rsidP="001F3B02">
            <w:pPr>
              <w:pStyle w:val="ListParagraph"/>
              <w:ind w:left="0"/>
              <w:rPr>
                <w:rFonts w:ascii="Comic Sans MS" w:hAnsi="Comic Sans MS"/>
                <w:sz w:val="28"/>
                <w:szCs w:val="28"/>
              </w:rPr>
            </w:pPr>
          </w:p>
        </w:tc>
        <w:tc>
          <w:tcPr>
            <w:tcW w:w="4191" w:type="dxa"/>
          </w:tcPr>
          <w:p w14:paraId="4F5489D6" w14:textId="77777777" w:rsidR="002F61AA" w:rsidRDefault="002F61AA" w:rsidP="001F3B02">
            <w:pPr>
              <w:pStyle w:val="ListParagraph"/>
              <w:ind w:left="0"/>
              <w:rPr>
                <w:rFonts w:ascii="Comic Sans MS" w:hAnsi="Comic Sans MS"/>
                <w:sz w:val="28"/>
                <w:szCs w:val="28"/>
              </w:rPr>
            </w:pPr>
          </w:p>
        </w:tc>
      </w:tr>
    </w:tbl>
    <w:p w14:paraId="7D5B5AED" w14:textId="77777777" w:rsidR="006629B2" w:rsidRDefault="006629B2" w:rsidP="002F61AA">
      <w:pPr>
        <w:rPr>
          <w:rFonts w:ascii="Comic Sans MS" w:hAnsi="Comic Sans MS"/>
          <w:sz w:val="28"/>
          <w:szCs w:val="28"/>
        </w:rPr>
      </w:pPr>
    </w:p>
    <w:p w14:paraId="34BC30D5" w14:textId="77777777" w:rsidR="006629B2" w:rsidRDefault="006629B2" w:rsidP="002F61AA">
      <w:pPr>
        <w:rPr>
          <w:rFonts w:ascii="Comic Sans MS" w:hAnsi="Comic Sans MS"/>
          <w:sz w:val="28"/>
          <w:szCs w:val="28"/>
        </w:rPr>
      </w:pPr>
    </w:p>
    <w:p w14:paraId="5347903D" w14:textId="12A0CCD8" w:rsidR="006F7CC0" w:rsidRPr="00466D8C" w:rsidRDefault="006629B2" w:rsidP="00466D8C">
      <w:pPr>
        <w:rPr>
          <w:rFonts w:ascii="Comic Sans MS" w:hAnsi="Comic Sans MS"/>
          <w:sz w:val="28"/>
          <w:szCs w:val="28"/>
        </w:rPr>
      </w:pPr>
      <w:r>
        <w:rPr>
          <w:rFonts w:ascii="Comic Sans MS" w:hAnsi="Comic Sans MS"/>
          <w:sz w:val="28"/>
          <w:szCs w:val="28"/>
        </w:rPr>
        <w:br w:type="page"/>
      </w:r>
    </w:p>
    <w:p w14:paraId="7B755EEE" w14:textId="188AFB13" w:rsidR="006F7CC0" w:rsidRPr="002F61AA" w:rsidRDefault="006F7CC0" w:rsidP="002F61AA">
      <w:pPr>
        <w:pStyle w:val="ListParagraph"/>
        <w:numPr>
          <w:ilvl w:val="0"/>
          <w:numId w:val="22"/>
        </w:numPr>
        <w:spacing w:after="0" w:line="240" w:lineRule="auto"/>
        <w:jc w:val="both"/>
        <w:rPr>
          <w:rFonts w:ascii="Comic Sans MS" w:hAnsi="Comic Sans MS"/>
          <w:b/>
          <w:bCs/>
          <w:sz w:val="28"/>
          <w:szCs w:val="28"/>
          <w:u w:val="single"/>
        </w:rPr>
      </w:pPr>
      <w:r w:rsidRPr="002F61AA">
        <w:rPr>
          <w:rFonts w:ascii="Comic Sans MS" w:hAnsi="Comic Sans MS"/>
          <w:b/>
          <w:bCs/>
          <w:sz w:val="28"/>
          <w:szCs w:val="28"/>
          <w:u w:val="single"/>
        </w:rPr>
        <w:lastRenderedPageBreak/>
        <w:t>Flooding – Responsible Authorities – Full Range of Principal Responsibilities:</w:t>
      </w:r>
    </w:p>
    <w:p w14:paraId="60C7CA71" w14:textId="77777777" w:rsidR="006F7CC0" w:rsidRPr="006F7CC0" w:rsidRDefault="006F7CC0" w:rsidP="006F7CC0">
      <w:pPr>
        <w:spacing w:after="0" w:line="240" w:lineRule="auto"/>
        <w:jc w:val="both"/>
        <w:rPr>
          <w:rFonts w:ascii="Comic Sans MS" w:hAnsi="Comic Sans MS"/>
          <w:b/>
          <w:bCs/>
          <w:sz w:val="28"/>
          <w:szCs w:val="28"/>
          <w:u w:val="single"/>
        </w:rPr>
      </w:pPr>
    </w:p>
    <w:p w14:paraId="6BAE4629" w14:textId="77777777" w:rsidR="006F7CC0" w:rsidRPr="006F7CC0" w:rsidRDefault="006F7CC0" w:rsidP="006F7CC0">
      <w:pPr>
        <w:pStyle w:val="ListParagraph"/>
        <w:numPr>
          <w:ilvl w:val="0"/>
          <w:numId w:val="21"/>
        </w:numPr>
        <w:spacing w:after="0" w:line="240" w:lineRule="auto"/>
        <w:jc w:val="both"/>
        <w:rPr>
          <w:rFonts w:ascii="Comic Sans MS" w:hAnsi="Comic Sans MS"/>
          <w:sz w:val="28"/>
          <w:szCs w:val="28"/>
        </w:rPr>
      </w:pPr>
      <w:r w:rsidRPr="006F7CC0">
        <w:rPr>
          <w:rFonts w:ascii="Comic Sans MS" w:hAnsi="Comic Sans MS"/>
          <w:sz w:val="28"/>
          <w:szCs w:val="28"/>
        </w:rPr>
        <w:t>Environment Agency (EA):</w:t>
      </w:r>
    </w:p>
    <w:p w14:paraId="17C68F6E"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Maintenance of the Beck &amp; Rivers</w:t>
      </w:r>
    </w:p>
    <w:p w14:paraId="37791E3E"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Issue of flood warnings</w:t>
      </w:r>
    </w:p>
    <w:p w14:paraId="3C89FB9A"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Receive &amp; record details of flood events</w:t>
      </w:r>
    </w:p>
    <w:p w14:paraId="14861CF0"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Monitor &amp; advise other organisations</w:t>
      </w:r>
    </w:p>
    <w:p w14:paraId="7810DC6E"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Respond to pollution incidents</w:t>
      </w:r>
    </w:p>
    <w:p w14:paraId="39E55F79" w14:textId="77777777" w:rsidR="006F7CC0" w:rsidRPr="006F7CC0" w:rsidRDefault="006F7CC0" w:rsidP="006F7CC0">
      <w:pPr>
        <w:pStyle w:val="ListParagraph"/>
        <w:spacing w:after="0" w:line="240" w:lineRule="auto"/>
        <w:ind w:left="1080"/>
        <w:jc w:val="both"/>
        <w:rPr>
          <w:rFonts w:ascii="Comic Sans MS" w:hAnsi="Comic Sans MS"/>
          <w:sz w:val="28"/>
          <w:szCs w:val="28"/>
        </w:rPr>
      </w:pPr>
      <w:r w:rsidRPr="006F7CC0">
        <w:rPr>
          <w:rFonts w:ascii="Comic Sans MS" w:hAnsi="Comic Sans MS"/>
          <w:sz w:val="28"/>
          <w:szCs w:val="28"/>
        </w:rPr>
        <w:t xml:space="preserve"> </w:t>
      </w:r>
    </w:p>
    <w:p w14:paraId="2F8C7402" w14:textId="77777777" w:rsidR="006F7CC0" w:rsidRPr="006F7CC0" w:rsidRDefault="006F7CC0" w:rsidP="006F7CC0">
      <w:pPr>
        <w:pStyle w:val="ListParagraph"/>
        <w:numPr>
          <w:ilvl w:val="0"/>
          <w:numId w:val="21"/>
        </w:numPr>
        <w:spacing w:after="0" w:line="240" w:lineRule="auto"/>
        <w:jc w:val="both"/>
        <w:rPr>
          <w:rFonts w:ascii="Comic Sans MS" w:hAnsi="Comic Sans MS"/>
          <w:sz w:val="28"/>
          <w:szCs w:val="28"/>
        </w:rPr>
      </w:pPr>
      <w:r w:rsidRPr="006F7CC0">
        <w:rPr>
          <w:rFonts w:ascii="Comic Sans MS" w:hAnsi="Comic Sans MS"/>
          <w:sz w:val="28"/>
          <w:szCs w:val="28"/>
        </w:rPr>
        <w:t xml:space="preserve"> ERYC:</w:t>
      </w:r>
    </w:p>
    <w:p w14:paraId="3A4B3C68"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Co-ordinate emergency arrangements in the area</w:t>
      </w:r>
    </w:p>
    <w:p w14:paraId="735926CA"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Flood warning dissemination (by local agreement with EA)</w:t>
      </w:r>
    </w:p>
    <w:p w14:paraId="3E31F863"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Maintain safe conditions on the roads</w:t>
      </w:r>
    </w:p>
    <w:p w14:paraId="1E12C21D"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Clear blocked water courses, etc (Land Drainage Act powers)</w:t>
      </w:r>
    </w:p>
    <w:p w14:paraId="50AD8556"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Emergency assistance – may provide sand or gel bags</w:t>
      </w:r>
    </w:p>
    <w:p w14:paraId="2BE113ED"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Put flood warnings on the highways</w:t>
      </w:r>
    </w:p>
    <w:p w14:paraId="74C64336"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Organise road closures and diversions</w:t>
      </w:r>
    </w:p>
    <w:p w14:paraId="750D5FD5"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Clear blocked road channels and gully gratings – street cleaning</w:t>
      </w:r>
    </w:p>
    <w:p w14:paraId="1D2259E7"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Deal with environmental health issues such as pollution</w:t>
      </w:r>
    </w:p>
    <w:p w14:paraId="49DFBF92"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Emergency planning support groups</w:t>
      </w:r>
    </w:p>
    <w:p w14:paraId="27C516E9" w14:textId="3C18F2AE"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 xml:space="preserve">May </w:t>
      </w:r>
      <w:r w:rsidR="00380087" w:rsidRPr="006F7CC0">
        <w:rPr>
          <w:rFonts w:ascii="Comic Sans MS" w:hAnsi="Comic Sans MS"/>
          <w:sz w:val="28"/>
          <w:szCs w:val="28"/>
        </w:rPr>
        <w:t>act</w:t>
      </w:r>
      <w:r w:rsidRPr="006F7CC0">
        <w:rPr>
          <w:rFonts w:ascii="Comic Sans MS" w:hAnsi="Comic Sans MS"/>
          <w:sz w:val="28"/>
          <w:szCs w:val="28"/>
        </w:rPr>
        <w:t xml:space="preserve"> to protect property from flooding by water from highway where there is a failure in the highway drainage system</w:t>
      </w:r>
    </w:p>
    <w:p w14:paraId="4F0CBE70" w14:textId="49D55B55" w:rsidR="006F7CC0" w:rsidRDefault="006F7CC0">
      <w:pPr>
        <w:rPr>
          <w:rFonts w:ascii="Comic Sans MS" w:hAnsi="Comic Sans MS"/>
          <w:sz w:val="28"/>
          <w:szCs w:val="28"/>
        </w:rPr>
      </w:pPr>
      <w:r>
        <w:rPr>
          <w:rFonts w:ascii="Comic Sans MS" w:hAnsi="Comic Sans MS"/>
          <w:sz w:val="28"/>
          <w:szCs w:val="28"/>
        </w:rPr>
        <w:br w:type="page"/>
      </w:r>
    </w:p>
    <w:p w14:paraId="191DA5B9" w14:textId="77777777" w:rsidR="006F7CC0" w:rsidRPr="006F7CC0" w:rsidRDefault="006F7CC0" w:rsidP="006F7CC0">
      <w:pPr>
        <w:pStyle w:val="ListParagraph"/>
        <w:rPr>
          <w:rFonts w:ascii="Comic Sans MS" w:hAnsi="Comic Sans MS"/>
          <w:sz w:val="28"/>
          <w:szCs w:val="28"/>
        </w:rPr>
      </w:pPr>
    </w:p>
    <w:p w14:paraId="36F2A7B4" w14:textId="77777777" w:rsidR="006F7CC0" w:rsidRPr="006F7CC0" w:rsidRDefault="006F7CC0" w:rsidP="006F7CC0">
      <w:pPr>
        <w:pStyle w:val="ListParagraph"/>
        <w:numPr>
          <w:ilvl w:val="0"/>
          <w:numId w:val="21"/>
        </w:numPr>
        <w:spacing w:after="0" w:line="240" w:lineRule="auto"/>
        <w:jc w:val="both"/>
        <w:rPr>
          <w:rFonts w:ascii="Comic Sans MS" w:hAnsi="Comic Sans MS"/>
          <w:sz w:val="28"/>
          <w:szCs w:val="28"/>
        </w:rPr>
      </w:pPr>
      <w:r w:rsidRPr="006F7CC0">
        <w:rPr>
          <w:rFonts w:ascii="Comic Sans MS" w:hAnsi="Comic Sans MS"/>
          <w:sz w:val="28"/>
          <w:szCs w:val="28"/>
        </w:rPr>
        <w:t xml:space="preserve">Yorkshire Water: </w:t>
      </w:r>
    </w:p>
    <w:p w14:paraId="16187624"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Emergency over-pumping or tinkering at pumping stations</w:t>
      </w:r>
    </w:p>
    <w:p w14:paraId="4378FD13"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Clearing blockages in public sewers and outfall grills</w:t>
      </w:r>
    </w:p>
    <w:p w14:paraId="13918C02"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Repairing burst sewage and water pumping mains</w:t>
      </w:r>
    </w:p>
    <w:p w14:paraId="51B4F4DA" w14:textId="2422C2F9"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 xml:space="preserve">May </w:t>
      </w:r>
      <w:r w:rsidR="00380087" w:rsidRPr="006F7CC0">
        <w:rPr>
          <w:rFonts w:ascii="Comic Sans MS" w:hAnsi="Comic Sans MS"/>
          <w:sz w:val="28"/>
          <w:szCs w:val="28"/>
        </w:rPr>
        <w:t>act</w:t>
      </w:r>
      <w:r w:rsidRPr="006F7CC0">
        <w:rPr>
          <w:rFonts w:ascii="Comic Sans MS" w:hAnsi="Comic Sans MS"/>
          <w:sz w:val="28"/>
          <w:szCs w:val="28"/>
        </w:rPr>
        <w:t xml:space="preserve"> to protect property from flooding by water from public water mains or discharges from the public sewerage system</w:t>
      </w:r>
    </w:p>
    <w:p w14:paraId="26223E04" w14:textId="77777777" w:rsidR="006F7CC0" w:rsidRPr="006F7CC0" w:rsidRDefault="006F7CC0" w:rsidP="006F7CC0">
      <w:pPr>
        <w:pStyle w:val="ListParagraph"/>
        <w:spacing w:after="0" w:line="240" w:lineRule="auto"/>
        <w:ind w:left="1080"/>
        <w:jc w:val="both"/>
        <w:rPr>
          <w:rFonts w:ascii="Comic Sans MS" w:hAnsi="Comic Sans MS"/>
          <w:sz w:val="28"/>
          <w:szCs w:val="28"/>
        </w:rPr>
      </w:pPr>
      <w:r w:rsidRPr="006F7CC0">
        <w:rPr>
          <w:rFonts w:ascii="Comic Sans MS" w:hAnsi="Comic Sans MS"/>
          <w:sz w:val="28"/>
          <w:szCs w:val="28"/>
        </w:rPr>
        <w:t xml:space="preserve"> </w:t>
      </w:r>
    </w:p>
    <w:p w14:paraId="0AB1EBBC" w14:textId="77777777" w:rsidR="006F7CC0" w:rsidRPr="006F7CC0" w:rsidRDefault="006F7CC0" w:rsidP="006F7CC0">
      <w:pPr>
        <w:pStyle w:val="ListParagraph"/>
        <w:numPr>
          <w:ilvl w:val="0"/>
          <w:numId w:val="21"/>
        </w:numPr>
        <w:spacing w:after="0" w:line="240" w:lineRule="auto"/>
        <w:jc w:val="both"/>
        <w:rPr>
          <w:rFonts w:ascii="Comic Sans MS" w:hAnsi="Comic Sans MS"/>
          <w:sz w:val="28"/>
          <w:szCs w:val="28"/>
        </w:rPr>
      </w:pPr>
      <w:r w:rsidRPr="006F7CC0">
        <w:rPr>
          <w:rFonts w:ascii="Comic Sans MS" w:hAnsi="Comic Sans MS"/>
          <w:sz w:val="28"/>
          <w:szCs w:val="28"/>
        </w:rPr>
        <w:t xml:space="preserve">Electricity &amp; Telecommunications – Northern Power &amp; British Telecom: </w:t>
      </w:r>
    </w:p>
    <w:p w14:paraId="66AD3B53" w14:textId="649E820D"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 xml:space="preserve">Attend to emergencies relating to their services at properties where lives are at risk </w:t>
      </w:r>
      <w:r w:rsidR="00380087" w:rsidRPr="006F7CC0">
        <w:rPr>
          <w:rFonts w:ascii="Comic Sans MS" w:hAnsi="Comic Sans MS"/>
          <w:sz w:val="28"/>
          <w:szCs w:val="28"/>
        </w:rPr>
        <w:t>as a</w:t>
      </w:r>
      <w:r w:rsidRPr="006F7CC0">
        <w:rPr>
          <w:rFonts w:ascii="Comic Sans MS" w:hAnsi="Comic Sans MS"/>
          <w:sz w:val="28"/>
          <w:szCs w:val="28"/>
        </w:rPr>
        <w:t xml:space="preserve"> result of flooding</w:t>
      </w:r>
    </w:p>
    <w:p w14:paraId="1EC9C98E" w14:textId="77777777" w:rsidR="006F7CC0" w:rsidRPr="006F7CC0" w:rsidRDefault="006F7CC0" w:rsidP="006F7CC0">
      <w:pPr>
        <w:pStyle w:val="ListParagraph"/>
        <w:numPr>
          <w:ilvl w:val="1"/>
          <w:numId w:val="21"/>
        </w:numPr>
        <w:spacing w:after="0" w:line="240" w:lineRule="auto"/>
        <w:jc w:val="both"/>
        <w:rPr>
          <w:rFonts w:ascii="Comic Sans MS" w:hAnsi="Comic Sans MS"/>
          <w:sz w:val="28"/>
          <w:szCs w:val="28"/>
        </w:rPr>
      </w:pPr>
      <w:r w:rsidRPr="006F7CC0">
        <w:rPr>
          <w:rFonts w:ascii="Comic Sans MS" w:hAnsi="Comic Sans MS"/>
          <w:sz w:val="28"/>
          <w:szCs w:val="28"/>
        </w:rPr>
        <w:t>Attend to flooding emergencies at their own installations</w:t>
      </w:r>
    </w:p>
    <w:p w14:paraId="52F5C3FF" w14:textId="77777777" w:rsidR="006F7CC0" w:rsidRDefault="006F7CC0" w:rsidP="006F7CC0">
      <w:pPr>
        <w:tabs>
          <w:tab w:val="left" w:pos="720"/>
        </w:tabs>
        <w:ind w:right="227"/>
        <w:rPr>
          <w:rFonts w:ascii="Comic Sans MS" w:hAnsi="Comic Sans MS"/>
          <w:sz w:val="28"/>
          <w:szCs w:val="28"/>
        </w:rPr>
      </w:pPr>
    </w:p>
    <w:p w14:paraId="1843241B" w14:textId="77777777" w:rsidR="00466D8C" w:rsidRDefault="00466D8C" w:rsidP="006F7CC0">
      <w:pPr>
        <w:tabs>
          <w:tab w:val="left" w:pos="720"/>
        </w:tabs>
        <w:ind w:right="227"/>
        <w:rPr>
          <w:rFonts w:ascii="Comic Sans MS" w:hAnsi="Comic Sans MS"/>
          <w:sz w:val="28"/>
          <w:szCs w:val="28"/>
        </w:rPr>
      </w:pPr>
    </w:p>
    <w:p w14:paraId="3DCFC95B" w14:textId="391FC592" w:rsidR="00466D8C" w:rsidRPr="00466D8C" w:rsidRDefault="00466D8C" w:rsidP="00466D8C">
      <w:pPr>
        <w:tabs>
          <w:tab w:val="left" w:pos="720"/>
        </w:tabs>
        <w:spacing w:after="0"/>
        <w:ind w:right="227"/>
        <w:jc w:val="right"/>
        <w:rPr>
          <w:rFonts w:ascii="Comic Sans MS" w:hAnsi="Comic Sans MS"/>
          <w:sz w:val="20"/>
          <w:szCs w:val="20"/>
        </w:rPr>
      </w:pPr>
    </w:p>
    <w:p w14:paraId="55A71043" w14:textId="77777777" w:rsidR="00466D8C" w:rsidRPr="00466D8C" w:rsidRDefault="00466D8C">
      <w:pPr>
        <w:tabs>
          <w:tab w:val="left" w:pos="720"/>
        </w:tabs>
        <w:spacing w:after="0"/>
        <w:ind w:right="227"/>
        <w:jc w:val="right"/>
        <w:rPr>
          <w:rFonts w:ascii="Comic Sans MS" w:hAnsi="Comic Sans MS"/>
          <w:sz w:val="20"/>
          <w:szCs w:val="20"/>
        </w:rPr>
      </w:pPr>
    </w:p>
    <w:sectPr w:rsidR="00466D8C" w:rsidRPr="00466D8C" w:rsidSect="007E4240">
      <w:headerReference w:type="default" r:id="rId12"/>
      <w:footerReference w:type="even" r:id="rId13"/>
      <w:footerReference w:type="default" r:id="rId14"/>
      <w:pgSz w:w="11906" w:h="16838"/>
      <w:pgMar w:top="709" w:right="849" w:bottom="993"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7D65" w14:textId="77777777" w:rsidR="0041044D" w:rsidRDefault="0041044D">
      <w:pPr>
        <w:spacing w:after="0" w:line="240" w:lineRule="auto"/>
      </w:pPr>
      <w:r>
        <w:separator/>
      </w:r>
    </w:p>
  </w:endnote>
  <w:endnote w:type="continuationSeparator" w:id="0">
    <w:p w14:paraId="5FF9D598" w14:textId="77777777" w:rsidR="0041044D" w:rsidRDefault="0041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News Gothic MT">
    <w:panose1 w:val="020B0503020103020203"/>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2246934"/>
      <w:docPartObj>
        <w:docPartGallery w:val="Page Numbers (Bottom of Page)"/>
        <w:docPartUnique/>
      </w:docPartObj>
    </w:sdtPr>
    <w:sdtContent>
      <w:p w14:paraId="08621999" w14:textId="77777777" w:rsidR="001F3B02" w:rsidRDefault="001F3B02" w:rsidP="000252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7CA5B9" w14:textId="77777777" w:rsidR="001F3B02" w:rsidRDefault="001F3B02" w:rsidP="00E657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7325049"/>
      <w:docPartObj>
        <w:docPartGallery w:val="Page Numbers (Bottom of Page)"/>
        <w:docPartUnique/>
      </w:docPartObj>
    </w:sdtPr>
    <w:sdtContent>
      <w:p w14:paraId="6863657C" w14:textId="77777777" w:rsidR="001F3B02" w:rsidRDefault="001F3B02" w:rsidP="000252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3935B1" w14:textId="77777777" w:rsidR="001F3B02" w:rsidRDefault="001F3B02" w:rsidP="00E657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AEAB" w14:textId="77777777" w:rsidR="0041044D" w:rsidRDefault="0041044D">
      <w:pPr>
        <w:spacing w:after="0" w:line="240" w:lineRule="auto"/>
      </w:pPr>
      <w:r>
        <w:separator/>
      </w:r>
    </w:p>
  </w:footnote>
  <w:footnote w:type="continuationSeparator" w:id="0">
    <w:p w14:paraId="1DDED52F" w14:textId="77777777" w:rsidR="0041044D" w:rsidRDefault="0041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61DF" w14:textId="7FD1ED6B" w:rsidR="001F3B02" w:rsidRDefault="001F3B02">
    <w:pPr>
      <w:pStyle w:val="Header"/>
    </w:pPr>
    <w:r>
      <w:t>October 202</w:t>
    </w:r>
    <w:r w:rsidR="00783D76">
      <w:t>3</w:t>
    </w:r>
    <w:r>
      <w:t xml:space="preserve"> L</w:t>
    </w:r>
    <w:r w:rsidR="002D1E44">
      <w:t>ockington Flood Plan Revision 2.</w:t>
    </w:r>
    <w:r w:rsidR="00783D76">
      <w:t>1</w:t>
    </w:r>
  </w:p>
  <w:p w14:paraId="34D152DF" w14:textId="77777777" w:rsidR="001F3B02" w:rsidRDefault="001F3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FD8"/>
    <w:multiLevelType w:val="multilevel"/>
    <w:tmpl w:val="00696FD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D00036"/>
    <w:multiLevelType w:val="multilevel"/>
    <w:tmpl w:val="03D000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7101F7"/>
    <w:multiLevelType w:val="hybridMultilevel"/>
    <w:tmpl w:val="419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82CC5"/>
    <w:multiLevelType w:val="multilevel"/>
    <w:tmpl w:val="09982CC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302E60"/>
    <w:multiLevelType w:val="hybridMultilevel"/>
    <w:tmpl w:val="6B925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3301C"/>
    <w:multiLevelType w:val="hybridMultilevel"/>
    <w:tmpl w:val="3F10A8FA"/>
    <w:lvl w:ilvl="0" w:tplc="8DFA432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D5316"/>
    <w:multiLevelType w:val="hybridMultilevel"/>
    <w:tmpl w:val="738AF80E"/>
    <w:lvl w:ilvl="0" w:tplc="08090001">
      <w:start w:val="1"/>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E41438"/>
    <w:multiLevelType w:val="hybridMultilevel"/>
    <w:tmpl w:val="9A2AA672"/>
    <w:lvl w:ilvl="0" w:tplc="1574567E">
      <w:start w:val="1"/>
      <w:numFmt w:val="decimal"/>
      <w:lvlText w:val="%1."/>
      <w:lvlJc w:val="left"/>
      <w:pPr>
        <w:ind w:left="1080" w:hanging="360"/>
      </w:pPr>
      <w:rPr>
        <w:rFonts w:ascii="Comic Sans MS" w:eastAsia="Times New Roman" w:hAnsi="Comic Sans MS"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CE6472"/>
    <w:multiLevelType w:val="hybridMultilevel"/>
    <w:tmpl w:val="9506B6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864DB"/>
    <w:multiLevelType w:val="multilevel"/>
    <w:tmpl w:val="28F864D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84A32EF"/>
    <w:multiLevelType w:val="hybridMultilevel"/>
    <w:tmpl w:val="CCF4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C4F90"/>
    <w:multiLevelType w:val="multilevel"/>
    <w:tmpl w:val="3B1C4F9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3E32054"/>
    <w:multiLevelType w:val="multilevel"/>
    <w:tmpl w:val="43E320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9103C65"/>
    <w:multiLevelType w:val="multilevel"/>
    <w:tmpl w:val="5860B114"/>
    <w:lvl w:ilvl="0">
      <w:start w:val="1"/>
      <w:numFmt w:val="bullet"/>
      <w:lvlText w:val=""/>
      <w:lvlJc w:val="left"/>
      <w:pPr>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F727D06"/>
    <w:multiLevelType w:val="multilevel"/>
    <w:tmpl w:val="4F727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B168F1"/>
    <w:multiLevelType w:val="hybridMultilevel"/>
    <w:tmpl w:val="70FA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D0886"/>
    <w:multiLevelType w:val="multilevel"/>
    <w:tmpl w:val="654D088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8665A5A"/>
    <w:multiLevelType w:val="hybridMultilevel"/>
    <w:tmpl w:val="1D326416"/>
    <w:lvl w:ilvl="0" w:tplc="2612E420">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865D6"/>
    <w:multiLevelType w:val="multilevel"/>
    <w:tmpl w:val="6BF865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7B25D5"/>
    <w:multiLevelType w:val="multilevel"/>
    <w:tmpl w:val="727B25D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96711B"/>
    <w:multiLevelType w:val="hybridMultilevel"/>
    <w:tmpl w:val="12386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C734AD"/>
    <w:multiLevelType w:val="hybridMultilevel"/>
    <w:tmpl w:val="CDA86566"/>
    <w:lvl w:ilvl="0" w:tplc="44827EE0">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num w:numId="1" w16cid:durableId="240912232">
    <w:abstractNumId w:val="9"/>
  </w:num>
  <w:num w:numId="2" w16cid:durableId="1581478056">
    <w:abstractNumId w:val="3"/>
  </w:num>
  <w:num w:numId="3" w16cid:durableId="151793730">
    <w:abstractNumId w:val="1"/>
  </w:num>
  <w:num w:numId="4" w16cid:durableId="168562494">
    <w:abstractNumId w:val="12"/>
  </w:num>
  <w:num w:numId="5" w16cid:durableId="2023893304">
    <w:abstractNumId w:val="14"/>
  </w:num>
  <w:num w:numId="6" w16cid:durableId="1321692236">
    <w:abstractNumId w:val="19"/>
  </w:num>
  <w:num w:numId="7" w16cid:durableId="1044869811">
    <w:abstractNumId w:val="18"/>
  </w:num>
  <w:num w:numId="8" w16cid:durableId="1131440654">
    <w:abstractNumId w:val="11"/>
  </w:num>
  <w:num w:numId="9" w16cid:durableId="1158037224">
    <w:abstractNumId w:val="0"/>
  </w:num>
  <w:num w:numId="10" w16cid:durableId="150028263">
    <w:abstractNumId w:val="16"/>
  </w:num>
  <w:num w:numId="11" w16cid:durableId="1995180375">
    <w:abstractNumId w:val="15"/>
  </w:num>
  <w:num w:numId="12" w16cid:durableId="792016671">
    <w:abstractNumId w:val="21"/>
  </w:num>
  <w:num w:numId="13" w16cid:durableId="926353968">
    <w:abstractNumId w:val="13"/>
  </w:num>
  <w:num w:numId="14" w16cid:durableId="554662879">
    <w:abstractNumId w:val="2"/>
  </w:num>
  <w:num w:numId="15" w16cid:durableId="1703281955">
    <w:abstractNumId w:val="20"/>
  </w:num>
  <w:num w:numId="16" w16cid:durableId="2079132214">
    <w:abstractNumId w:val="5"/>
  </w:num>
  <w:num w:numId="17" w16cid:durableId="1569653823">
    <w:abstractNumId w:val="10"/>
  </w:num>
  <w:num w:numId="18" w16cid:durableId="1968899781">
    <w:abstractNumId w:val="17"/>
  </w:num>
  <w:num w:numId="19" w16cid:durableId="563418527">
    <w:abstractNumId w:val="4"/>
  </w:num>
  <w:num w:numId="20" w16cid:durableId="144248192">
    <w:abstractNumId w:val="7"/>
  </w:num>
  <w:num w:numId="21" w16cid:durableId="478764461">
    <w:abstractNumId w:val="6"/>
  </w:num>
  <w:num w:numId="22" w16cid:durableId="324405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85"/>
    <w:rsid w:val="00002289"/>
    <w:rsid w:val="00011184"/>
    <w:rsid w:val="00025282"/>
    <w:rsid w:val="00034133"/>
    <w:rsid w:val="00041EE4"/>
    <w:rsid w:val="000556F1"/>
    <w:rsid w:val="00057A51"/>
    <w:rsid w:val="000667CA"/>
    <w:rsid w:val="0007088C"/>
    <w:rsid w:val="00070EB4"/>
    <w:rsid w:val="000B13AA"/>
    <w:rsid w:val="00101CDB"/>
    <w:rsid w:val="00111126"/>
    <w:rsid w:val="00122101"/>
    <w:rsid w:val="0013618A"/>
    <w:rsid w:val="00137AC6"/>
    <w:rsid w:val="001756A5"/>
    <w:rsid w:val="00184344"/>
    <w:rsid w:val="001A7B7B"/>
    <w:rsid w:val="001B3420"/>
    <w:rsid w:val="001C57F4"/>
    <w:rsid w:val="001E2247"/>
    <w:rsid w:val="001F173A"/>
    <w:rsid w:val="001F3B02"/>
    <w:rsid w:val="001F5BE8"/>
    <w:rsid w:val="0020050E"/>
    <w:rsid w:val="00206BEB"/>
    <w:rsid w:val="002562E2"/>
    <w:rsid w:val="00283D9C"/>
    <w:rsid w:val="002A372B"/>
    <w:rsid w:val="002D02FE"/>
    <w:rsid w:val="002D1E44"/>
    <w:rsid w:val="002D6A24"/>
    <w:rsid w:val="002F61AA"/>
    <w:rsid w:val="002F6722"/>
    <w:rsid w:val="00302190"/>
    <w:rsid w:val="00304B47"/>
    <w:rsid w:val="00314A36"/>
    <w:rsid w:val="00336A2C"/>
    <w:rsid w:val="00343414"/>
    <w:rsid w:val="003509B9"/>
    <w:rsid w:val="00355EAD"/>
    <w:rsid w:val="00380087"/>
    <w:rsid w:val="003A7F07"/>
    <w:rsid w:val="003B47CE"/>
    <w:rsid w:val="003B65EC"/>
    <w:rsid w:val="003E4E3A"/>
    <w:rsid w:val="003E50C4"/>
    <w:rsid w:val="003F0B67"/>
    <w:rsid w:val="0041044D"/>
    <w:rsid w:val="00451A40"/>
    <w:rsid w:val="00452059"/>
    <w:rsid w:val="00466D8C"/>
    <w:rsid w:val="0049696D"/>
    <w:rsid w:val="004C6CC5"/>
    <w:rsid w:val="004F6FD3"/>
    <w:rsid w:val="005112F0"/>
    <w:rsid w:val="005176B1"/>
    <w:rsid w:val="00520890"/>
    <w:rsid w:val="00530A99"/>
    <w:rsid w:val="00536E88"/>
    <w:rsid w:val="00540677"/>
    <w:rsid w:val="005566A8"/>
    <w:rsid w:val="005A45DD"/>
    <w:rsid w:val="005A5A09"/>
    <w:rsid w:val="005B24D5"/>
    <w:rsid w:val="005B43A4"/>
    <w:rsid w:val="005E0545"/>
    <w:rsid w:val="0060117E"/>
    <w:rsid w:val="006613BE"/>
    <w:rsid w:val="006629B2"/>
    <w:rsid w:val="00667BB9"/>
    <w:rsid w:val="00671BDB"/>
    <w:rsid w:val="006839DD"/>
    <w:rsid w:val="006A2065"/>
    <w:rsid w:val="006B0A01"/>
    <w:rsid w:val="006B5DD4"/>
    <w:rsid w:val="006D5306"/>
    <w:rsid w:val="006F7CC0"/>
    <w:rsid w:val="007013FA"/>
    <w:rsid w:val="00701893"/>
    <w:rsid w:val="00707AA0"/>
    <w:rsid w:val="00716022"/>
    <w:rsid w:val="0072582C"/>
    <w:rsid w:val="00733F2E"/>
    <w:rsid w:val="007365E8"/>
    <w:rsid w:val="00756BDA"/>
    <w:rsid w:val="007606E3"/>
    <w:rsid w:val="00783D76"/>
    <w:rsid w:val="007854E4"/>
    <w:rsid w:val="007A25EE"/>
    <w:rsid w:val="007C6E93"/>
    <w:rsid w:val="007E4240"/>
    <w:rsid w:val="007E6DFF"/>
    <w:rsid w:val="007F4CC1"/>
    <w:rsid w:val="007F50B9"/>
    <w:rsid w:val="0080663F"/>
    <w:rsid w:val="00813BF5"/>
    <w:rsid w:val="00825269"/>
    <w:rsid w:val="0082730E"/>
    <w:rsid w:val="00832D48"/>
    <w:rsid w:val="0083345F"/>
    <w:rsid w:val="00834A2A"/>
    <w:rsid w:val="00854A01"/>
    <w:rsid w:val="00860485"/>
    <w:rsid w:val="008625D1"/>
    <w:rsid w:val="0086776C"/>
    <w:rsid w:val="0087694D"/>
    <w:rsid w:val="00893F8B"/>
    <w:rsid w:val="008A089A"/>
    <w:rsid w:val="008D54BB"/>
    <w:rsid w:val="008D72A2"/>
    <w:rsid w:val="008E35F1"/>
    <w:rsid w:val="008F4A06"/>
    <w:rsid w:val="008F7005"/>
    <w:rsid w:val="0091656E"/>
    <w:rsid w:val="00932C95"/>
    <w:rsid w:val="00945E28"/>
    <w:rsid w:val="00962C0C"/>
    <w:rsid w:val="009659A4"/>
    <w:rsid w:val="009728EB"/>
    <w:rsid w:val="00975252"/>
    <w:rsid w:val="00977CC5"/>
    <w:rsid w:val="009A3D6F"/>
    <w:rsid w:val="009A5AE1"/>
    <w:rsid w:val="009D1DF7"/>
    <w:rsid w:val="009E0608"/>
    <w:rsid w:val="00A00160"/>
    <w:rsid w:val="00A14D88"/>
    <w:rsid w:val="00A26BF5"/>
    <w:rsid w:val="00A27F68"/>
    <w:rsid w:val="00A35964"/>
    <w:rsid w:val="00A3648E"/>
    <w:rsid w:val="00A8346E"/>
    <w:rsid w:val="00A960FC"/>
    <w:rsid w:val="00AB4A95"/>
    <w:rsid w:val="00AC426B"/>
    <w:rsid w:val="00AC5DB6"/>
    <w:rsid w:val="00AC6DCC"/>
    <w:rsid w:val="00AD444A"/>
    <w:rsid w:val="00AD7BB0"/>
    <w:rsid w:val="00AE0902"/>
    <w:rsid w:val="00AE12E1"/>
    <w:rsid w:val="00B044E8"/>
    <w:rsid w:val="00B12ED9"/>
    <w:rsid w:val="00B15D23"/>
    <w:rsid w:val="00B1651C"/>
    <w:rsid w:val="00B16906"/>
    <w:rsid w:val="00B20052"/>
    <w:rsid w:val="00B2319D"/>
    <w:rsid w:val="00B27218"/>
    <w:rsid w:val="00B508F5"/>
    <w:rsid w:val="00B55147"/>
    <w:rsid w:val="00B60F90"/>
    <w:rsid w:val="00B64F39"/>
    <w:rsid w:val="00B65247"/>
    <w:rsid w:val="00B670D4"/>
    <w:rsid w:val="00B71E96"/>
    <w:rsid w:val="00B72D20"/>
    <w:rsid w:val="00BA04F1"/>
    <w:rsid w:val="00BD29EF"/>
    <w:rsid w:val="00BD5030"/>
    <w:rsid w:val="00BD5BF2"/>
    <w:rsid w:val="00BE3C3E"/>
    <w:rsid w:val="00BF0117"/>
    <w:rsid w:val="00C0676E"/>
    <w:rsid w:val="00C24216"/>
    <w:rsid w:val="00C2741A"/>
    <w:rsid w:val="00C27B4F"/>
    <w:rsid w:val="00C32066"/>
    <w:rsid w:val="00C54EF8"/>
    <w:rsid w:val="00C57FDC"/>
    <w:rsid w:val="00C63290"/>
    <w:rsid w:val="00C668CC"/>
    <w:rsid w:val="00CA3587"/>
    <w:rsid w:val="00CA3F79"/>
    <w:rsid w:val="00CC11AF"/>
    <w:rsid w:val="00CE10BE"/>
    <w:rsid w:val="00CE542C"/>
    <w:rsid w:val="00D03870"/>
    <w:rsid w:val="00D160B8"/>
    <w:rsid w:val="00D30A2C"/>
    <w:rsid w:val="00D71BC4"/>
    <w:rsid w:val="00D75043"/>
    <w:rsid w:val="00D76707"/>
    <w:rsid w:val="00D8166E"/>
    <w:rsid w:val="00D8354A"/>
    <w:rsid w:val="00D955F2"/>
    <w:rsid w:val="00D97F5E"/>
    <w:rsid w:val="00DA2C84"/>
    <w:rsid w:val="00DB1F9B"/>
    <w:rsid w:val="00DE73FA"/>
    <w:rsid w:val="00DF05AF"/>
    <w:rsid w:val="00DF1AC8"/>
    <w:rsid w:val="00DF5CFD"/>
    <w:rsid w:val="00DF7E9E"/>
    <w:rsid w:val="00E1660F"/>
    <w:rsid w:val="00E40294"/>
    <w:rsid w:val="00E42B18"/>
    <w:rsid w:val="00E6579D"/>
    <w:rsid w:val="00E65E68"/>
    <w:rsid w:val="00E95018"/>
    <w:rsid w:val="00EA2F77"/>
    <w:rsid w:val="00EB4031"/>
    <w:rsid w:val="00EC0CE5"/>
    <w:rsid w:val="00EC6C18"/>
    <w:rsid w:val="00ED201D"/>
    <w:rsid w:val="00EE3125"/>
    <w:rsid w:val="00F11803"/>
    <w:rsid w:val="00F149DE"/>
    <w:rsid w:val="00F20178"/>
    <w:rsid w:val="00F2111C"/>
    <w:rsid w:val="00F2273D"/>
    <w:rsid w:val="00F233CE"/>
    <w:rsid w:val="00F3054B"/>
    <w:rsid w:val="00F400B6"/>
    <w:rsid w:val="00F405F6"/>
    <w:rsid w:val="00F41F1D"/>
    <w:rsid w:val="00F667CD"/>
    <w:rsid w:val="00F67CD2"/>
    <w:rsid w:val="00FA6533"/>
    <w:rsid w:val="00FC34CB"/>
    <w:rsid w:val="00FD1DF7"/>
    <w:rsid w:val="3D376004"/>
    <w:rsid w:val="65F6477C"/>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7C68BFA"/>
  <w15:docId w15:val="{9D699644-7903-4338-A3A7-56E8EF5F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aps/>
      <w:lang w:eastAsia="en-US"/>
    </w:rPr>
  </w:style>
  <w:style w:type="paragraph" w:styleId="Heading2">
    <w:name w:val="heading 2"/>
    <w:basedOn w:val="Normal"/>
    <w:next w:val="Normal"/>
    <w:qFormat/>
    <w:pPr>
      <w:keepNext/>
      <w:outlineLvl w:val="1"/>
    </w:pPr>
    <w:rPr>
      <w:rFonts w:ascii="Arial" w:hAnsi="Arial" w:cs="Arial"/>
      <w:b/>
      <w:bCs/>
      <w:sz w:val="38"/>
      <w:lang w:eastAsia="en-US"/>
    </w:rPr>
  </w:style>
  <w:style w:type="paragraph" w:styleId="Heading3">
    <w:name w:val="heading 3"/>
    <w:basedOn w:val="Normal"/>
    <w:next w:val="Normal"/>
    <w:link w:val="Heading3Char"/>
    <w:qFormat/>
    <w:pPr>
      <w:keepNext/>
      <w:jc w:val="center"/>
      <w:outlineLvl w:val="2"/>
    </w:pPr>
    <w:rPr>
      <w:rFonts w:ascii="Arial" w:hAnsi="Arial" w:cs="Arial"/>
      <w:b/>
      <w:bCs/>
      <w:lang w:eastAsia="en-US"/>
    </w:rPr>
  </w:style>
  <w:style w:type="paragraph" w:styleId="Heading4">
    <w:name w:val="heading 4"/>
    <w:basedOn w:val="Normal"/>
    <w:next w:val="Normal"/>
    <w:qFormat/>
    <w:pPr>
      <w:keepNext/>
      <w:outlineLvl w:val="3"/>
    </w:pPr>
    <w:rPr>
      <w:rFonts w:ascii="Arial" w:hAnsi="Arial" w:cs="Arial"/>
      <w:b/>
      <w:bCs/>
      <w:lang w:eastAsia="en-U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Lucida Grande" w:hAnsi="Lucida Grande"/>
      <w:sz w:val="18"/>
      <w:szCs w:val="18"/>
    </w:rPr>
  </w:style>
  <w:style w:type="paragraph" w:styleId="BodyText">
    <w:name w:val="Body Text"/>
    <w:basedOn w:val="Normal"/>
    <w:rPr>
      <w:rFonts w:ascii="Arial" w:hAnsi="Arial" w:cs="Arial"/>
      <w:b/>
      <w:bCs/>
      <w:lang w:eastAsia="en-US"/>
    </w:rPr>
  </w:style>
  <w:style w:type="paragraph" w:styleId="BodyText2">
    <w:name w:val="Body Text 2"/>
    <w:basedOn w:val="Normal"/>
    <w:pPr>
      <w:jc w:val="center"/>
    </w:pPr>
    <w:rPr>
      <w:rFonts w:ascii="Arial" w:hAnsi="Arial" w:cs="Arial"/>
      <w:b/>
      <w:bCs/>
      <w:sz w:val="22"/>
      <w:lang w:eastAsia="en-US"/>
    </w:rPr>
  </w:style>
  <w:style w:type="paragraph" w:styleId="BodyText3">
    <w:name w:val="Body Text 3"/>
    <w:basedOn w:val="Normal"/>
    <w:rPr>
      <w:rFonts w:ascii="Arial" w:hAnsi="Arial" w:cs="Arial"/>
      <w:sz w:val="22"/>
      <w:lang w:eastAsia="en-US"/>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153"/>
        <w:tab w:val="right" w:pos="8306"/>
      </w:tabs>
    </w:pPr>
    <w:rPr>
      <w:rFonts w:ascii="Garamond" w:hAnsi="Garamond"/>
      <w:szCs w:val="20"/>
      <w:lang w:eastAsia="en-US"/>
    </w:rPr>
  </w:style>
  <w:style w:type="character" w:styleId="CommentReference">
    <w:name w:val="annotation reference"/>
    <w:rPr>
      <w:sz w:val="16"/>
      <w:szCs w:val="16"/>
    </w:r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Pr>
      <w:rFonts w:ascii="Lucida Grande" w:hAnsi="Lucida Grande"/>
      <w:sz w:val="18"/>
      <w:szCs w:val="18"/>
      <w:lang w:eastAsia="en-GB"/>
    </w:rPr>
  </w:style>
  <w:style w:type="character" w:customStyle="1" w:styleId="CommentTextChar">
    <w:name w:val="Comment Text Char"/>
    <w:basedOn w:val="DefaultParagraphFont"/>
    <w:link w:val="CommentText"/>
  </w:style>
  <w:style w:type="character" w:customStyle="1" w:styleId="CommentSubjectChar">
    <w:name w:val="Comment Subject Char"/>
    <w:link w:val="CommentSubject"/>
    <w:rPr>
      <w:b/>
      <w:bCs/>
    </w:rPr>
  </w:style>
  <w:style w:type="paragraph" w:customStyle="1" w:styleId="xmsonormal">
    <w:name w:val="x_msonormal"/>
    <w:basedOn w:val="Normal"/>
    <w:pPr>
      <w:spacing w:before="100" w:beforeAutospacing="1" w:after="100" w:afterAutospacing="1"/>
    </w:pPr>
  </w:style>
  <w:style w:type="paragraph" w:styleId="ListParagraph">
    <w:name w:val="List Paragraph"/>
    <w:basedOn w:val="Normal"/>
    <w:uiPriority w:val="34"/>
    <w:qFormat/>
    <w:rsid w:val="00A26BF5"/>
    <w:pPr>
      <w:ind w:left="720"/>
      <w:contextualSpacing/>
    </w:pPr>
  </w:style>
  <w:style w:type="character" w:styleId="UnresolvedMention">
    <w:name w:val="Unresolved Mention"/>
    <w:basedOn w:val="DefaultParagraphFont"/>
    <w:uiPriority w:val="99"/>
    <w:semiHidden/>
    <w:unhideWhenUsed/>
    <w:rsid w:val="00111126"/>
    <w:rPr>
      <w:color w:val="808080"/>
      <w:shd w:val="clear" w:color="auto" w:fill="E6E6E6"/>
    </w:rPr>
  </w:style>
  <w:style w:type="paragraph" w:styleId="NormalWeb">
    <w:name w:val="Normal (Web)"/>
    <w:basedOn w:val="Normal"/>
    <w:uiPriority w:val="99"/>
    <w:unhideWhenUsed/>
    <w:rsid w:val="008F4A06"/>
    <w:pPr>
      <w:spacing w:before="100" w:beforeAutospacing="1" w:after="100" w:afterAutospacing="1" w:line="240" w:lineRule="auto"/>
    </w:pPr>
    <w:rPr>
      <w:lang w:eastAsia="en-US"/>
    </w:rPr>
  </w:style>
  <w:style w:type="character" w:styleId="Strong">
    <w:name w:val="Strong"/>
    <w:basedOn w:val="DefaultParagraphFont"/>
    <w:uiPriority w:val="22"/>
    <w:qFormat/>
    <w:rsid w:val="008F4A06"/>
    <w:rPr>
      <w:b/>
      <w:bCs/>
    </w:rPr>
  </w:style>
  <w:style w:type="character" w:customStyle="1" w:styleId="apple-converted-space">
    <w:name w:val="apple-converted-space"/>
    <w:basedOn w:val="DefaultParagraphFont"/>
    <w:rsid w:val="008F4A06"/>
  </w:style>
  <w:style w:type="character" w:customStyle="1" w:styleId="HeaderChar">
    <w:name w:val="Header Char"/>
    <w:basedOn w:val="DefaultParagraphFont"/>
    <w:link w:val="Header"/>
    <w:uiPriority w:val="99"/>
    <w:rsid w:val="00A35964"/>
    <w:rPr>
      <w:rFonts w:ascii="Garamond" w:hAnsi="Garamond"/>
      <w:sz w:val="24"/>
      <w:lang w:eastAsia="en-US"/>
    </w:rPr>
  </w:style>
  <w:style w:type="character" w:customStyle="1" w:styleId="Heading3Char">
    <w:name w:val="Heading 3 Char"/>
    <w:basedOn w:val="DefaultParagraphFont"/>
    <w:link w:val="Heading3"/>
    <w:rsid w:val="009A3D6F"/>
    <w:rPr>
      <w:rFonts w:ascii="Arial" w:hAnsi="Arial" w:cs="Arial"/>
      <w:b/>
      <w:bCs/>
      <w:sz w:val="24"/>
      <w:szCs w:val="24"/>
      <w:lang w:eastAsia="en-US"/>
    </w:rPr>
  </w:style>
  <w:style w:type="paragraph" w:styleId="Caption">
    <w:name w:val="caption"/>
    <w:basedOn w:val="Normal"/>
    <w:next w:val="Normal"/>
    <w:unhideWhenUsed/>
    <w:qFormat/>
    <w:rsid w:val="00EC0CE5"/>
    <w:pPr>
      <w:spacing w:after="200" w:line="240" w:lineRule="auto"/>
    </w:pPr>
    <w:rPr>
      <w:i/>
      <w:iCs/>
      <w:color w:val="1F497D" w:themeColor="text2"/>
      <w:sz w:val="18"/>
      <w:szCs w:val="18"/>
    </w:rPr>
  </w:style>
  <w:style w:type="paragraph" w:customStyle="1" w:styleId="text-justify">
    <w:name w:val="text-justify"/>
    <w:basedOn w:val="Normal"/>
    <w:rsid w:val="00137AC6"/>
    <w:pPr>
      <w:spacing w:before="100" w:beforeAutospacing="1" w:after="100" w:afterAutospacing="1" w:line="240" w:lineRule="auto"/>
    </w:pPr>
    <w:rPr>
      <w:lang w:eastAsia="en-US"/>
    </w:rPr>
  </w:style>
  <w:style w:type="paragraph" w:styleId="Revision">
    <w:name w:val="Revision"/>
    <w:hidden/>
    <w:uiPriority w:val="99"/>
    <w:semiHidden/>
    <w:rsid w:val="0002528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7279">
      <w:bodyDiv w:val="1"/>
      <w:marLeft w:val="0"/>
      <w:marRight w:val="0"/>
      <w:marTop w:val="0"/>
      <w:marBottom w:val="0"/>
      <w:divBdr>
        <w:top w:val="none" w:sz="0" w:space="0" w:color="auto"/>
        <w:left w:val="none" w:sz="0" w:space="0" w:color="auto"/>
        <w:bottom w:val="none" w:sz="0" w:space="0" w:color="auto"/>
        <w:right w:val="none" w:sz="0" w:space="0" w:color="auto"/>
      </w:divBdr>
    </w:div>
    <w:div w:id="925768713">
      <w:bodyDiv w:val="1"/>
      <w:marLeft w:val="0"/>
      <w:marRight w:val="0"/>
      <w:marTop w:val="0"/>
      <w:marBottom w:val="0"/>
      <w:divBdr>
        <w:top w:val="none" w:sz="0" w:space="0" w:color="auto"/>
        <w:left w:val="none" w:sz="0" w:space="0" w:color="auto"/>
        <w:bottom w:val="none" w:sz="0" w:space="0" w:color="auto"/>
        <w:right w:val="none" w:sz="0" w:space="0" w:color="auto"/>
      </w:divBdr>
      <w:divsChild>
        <w:div w:id="910118809">
          <w:marLeft w:val="0"/>
          <w:marRight w:val="0"/>
          <w:marTop w:val="0"/>
          <w:marBottom w:val="0"/>
          <w:divBdr>
            <w:top w:val="none" w:sz="0" w:space="0" w:color="auto"/>
            <w:left w:val="none" w:sz="0" w:space="0" w:color="auto"/>
            <w:bottom w:val="none" w:sz="0" w:space="0" w:color="auto"/>
            <w:right w:val="none" w:sz="0" w:space="0" w:color="auto"/>
          </w:divBdr>
          <w:divsChild>
            <w:div w:id="1736707127">
              <w:marLeft w:val="0"/>
              <w:marRight w:val="0"/>
              <w:marTop w:val="0"/>
              <w:marBottom w:val="0"/>
              <w:divBdr>
                <w:top w:val="none" w:sz="0" w:space="0" w:color="auto"/>
                <w:left w:val="none" w:sz="0" w:space="0" w:color="auto"/>
                <w:bottom w:val="none" w:sz="0" w:space="0" w:color="auto"/>
                <w:right w:val="none" w:sz="0" w:space="0" w:color="auto"/>
              </w:divBdr>
              <w:divsChild>
                <w:div w:id="2096902410">
                  <w:marLeft w:val="0"/>
                  <w:marRight w:val="0"/>
                  <w:marTop w:val="0"/>
                  <w:marBottom w:val="0"/>
                  <w:divBdr>
                    <w:top w:val="none" w:sz="0" w:space="0" w:color="auto"/>
                    <w:left w:val="none" w:sz="0" w:space="0" w:color="auto"/>
                    <w:bottom w:val="none" w:sz="0" w:space="0" w:color="auto"/>
                    <w:right w:val="none" w:sz="0" w:space="0" w:color="auto"/>
                  </w:divBdr>
                  <w:divsChild>
                    <w:div w:id="1598444051">
                      <w:marLeft w:val="0"/>
                      <w:marRight w:val="0"/>
                      <w:marTop w:val="0"/>
                      <w:marBottom w:val="0"/>
                      <w:divBdr>
                        <w:top w:val="none" w:sz="0" w:space="0" w:color="auto"/>
                        <w:left w:val="none" w:sz="0" w:space="0" w:color="auto"/>
                        <w:bottom w:val="none" w:sz="0" w:space="0" w:color="auto"/>
                        <w:right w:val="none" w:sz="0" w:space="0" w:color="auto"/>
                      </w:divBdr>
                    </w:div>
                    <w:div w:id="1082336314">
                      <w:marLeft w:val="0"/>
                      <w:marRight w:val="0"/>
                      <w:marTop w:val="0"/>
                      <w:marBottom w:val="0"/>
                      <w:divBdr>
                        <w:top w:val="none" w:sz="0" w:space="0" w:color="auto"/>
                        <w:left w:val="none" w:sz="0" w:space="0" w:color="auto"/>
                        <w:bottom w:val="none" w:sz="0" w:space="0" w:color="auto"/>
                        <w:right w:val="none" w:sz="0" w:space="0" w:color="auto"/>
                      </w:divBdr>
                    </w:div>
                    <w:div w:id="1487085674">
                      <w:marLeft w:val="0"/>
                      <w:marRight w:val="0"/>
                      <w:marTop w:val="0"/>
                      <w:marBottom w:val="0"/>
                      <w:divBdr>
                        <w:top w:val="none" w:sz="0" w:space="0" w:color="auto"/>
                        <w:left w:val="none" w:sz="0" w:space="0" w:color="auto"/>
                        <w:bottom w:val="none" w:sz="0" w:space="0" w:color="auto"/>
                        <w:right w:val="none" w:sz="0" w:space="0" w:color="auto"/>
                      </w:divBdr>
                    </w:div>
                    <w:div w:id="124932154">
                      <w:marLeft w:val="0"/>
                      <w:marRight w:val="0"/>
                      <w:marTop w:val="0"/>
                      <w:marBottom w:val="0"/>
                      <w:divBdr>
                        <w:top w:val="none" w:sz="0" w:space="0" w:color="auto"/>
                        <w:left w:val="none" w:sz="0" w:space="0" w:color="auto"/>
                        <w:bottom w:val="none" w:sz="0" w:space="0" w:color="auto"/>
                        <w:right w:val="none" w:sz="0" w:space="0" w:color="auto"/>
                      </w:divBdr>
                    </w:div>
                    <w:div w:id="1891844852">
                      <w:marLeft w:val="0"/>
                      <w:marRight w:val="0"/>
                      <w:marTop w:val="0"/>
                      <w:marBottom w:val="0"/>
                      <w:divBdr>
                        <w:top w:val="none" w:sz="0" w:space="0" w:color="auto"/>
                        <w:left w:val="none" w:sz="0" w:space="0" w:color="auto"/>
                        <w:bottom w:val="none" w:sz="0" w:space="0" w:color="auto"/>
                        <w:right w:val="none" w:sz="0" w:space="0" w:color="auto"/>
                      </w:divBdr>
                    </w:div>
                    <w:div w:id="8681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15869">
      <w:bodyDiv w:val="1"/>
      <w:marLeft w:val="0"/>
      <w:marRight w:val="0"/>
      <w:marTop w:val="0"/>
      <w:marBottom w:val="0"/>
      <w:divBdr>
        <w:top w:val="none" w:sz="0" w:space="0" w:color="auto"/>
        <w:left w:val="none" w:sz="0" w:space="0" w:color="auto"/>
        <w:bottom w:val="none" w:sz="0" w:space="0" w:color="auto"/>
        <w:right w:val="none" w:sz="0" w:space="0" w:color="auto"/>
      </w:divBdr>
    </w:div>
    <w:div w:id="1315723313">
      <w:bodyDiv w:val="1"/>
      <w:marLeft w:val="0"/>
      <w:marRight w:val="0"/>
      <w:marTop w:val="0"/>
      <w:marBottom w:val="0"/>
      <w:divBdr>
        <w:top w:val="none" w:sz="0" w:space="0" w:color="auto"/>
        <w:left w:val="none" w:sz="0" w:space="0" w:color="auto"/>
        <w:bottom w:val="none" w:sz="0" w:space="0" w:color="auto"/>
        <w:right w:val="none" w:sz="0" w:space="0" w:color="auto"/>
      </w:divBdr>
    </w:div>
    <w:div w:id="1799374608">
      <w:bodyDiv w:val="1"/>
      <w:marLeft w:val="0"/>
      <w:marRight w:val="0"/>
      <w:marTop w:val="0"/>
      <w:marBottom w:val="0"/>
      <w:divBdr>
        <w:top w:val="none" w:sz="0" w:space="0" w:color="auto"/>
        <w:left w:val="none" w:sz="0" w:space="0" w:color="auto"/>
        <w:bottom w:val="none" w:sz="0" w:space="0" w:color="auto"/>
        <w:right w:val="none" w:sz="0" w:space="0" w:color="auto"/>
      </w:divBdr>
    </w:div>
    <w:div w:id="1922636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pcclerk@outlook.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hehows13@gmail.com" TargetMode="External"/><Relationship Id="rId4" Type="http://schemas.openxmlformats.org/officeDocument/2006/relationships/styles" Target="styles.xml"/><Relationship Id="rId9" Type="http://schemas.openxmlformats.org/officeDocument/2006/relationships/hyperlink" Target="mailto:Kberrystudios@hot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362"/>
    <customShpInfo spid="_x0000_s1361"/>
    <customShpInfo spid="_x0000_s1360"/>
    <customShpInfo spid="_x0000_s1359"/>
    <customShpInfo spid="_x0000_s1358"/>
    <customShpInfo spid="_x0000_s1357"/>
    <customShpInfo spid="_x0000_s1356"/>
    <customShpInfo spid="_x0000_s1355"/>
    <customShpInfo spid="_x0000_s1354"/>
    <customShpInfo spid="_x0000_s1353"/>
    <customShpInfo spid="_x0000_s1352"/>
    <customShpInfo spid="_x0000_s1351"/>
    <customShpInfo spid="_x0000_s1350"/>
    <customShpInfo spid="_x0000_s1349"/>
    <customShpInfo spid="_x0000_s1348"/>
    <customShpInfo spid="_x0000_s1347"/>
    <customShpInfo spid="_x0000_s1346"/>
    <customShpInfo spid="_x0000_s1345"/>
    <customShpInfo spid="_x0000_s1344"/>
    <customShpInfo spid="_x0000_s1341"/>
    <customShpInfo spid="_x0000_s1339"/>
    <customShpInfo spid="_x0000_s1338"/>
    <customShpInfo spid="_x0000_s1337"/>
    <customShpInfo spid="_x0000_s1336"/>
    <customShpInfo spid="_x0000_s1335"/>
    <customShpInfo spid="_x0000_s1334"/>
    <customShpInfo spid="_x0000_s1333"/>
    <customShpInfo spid="_x0000_s1242"/>
    <customShpInfo spid="_x0000_s1241"/>
    <customShpInfo spid="_x0000_s1240"/>
    <customShpInfo spid="_x0000_s1239"/>
    <customShpInfo spid="_x0000_s1238"/>
    <customShpInfo spid="_x0000_s1237"/>
    <customShpInfo spid="_x0000_s1236"/>
    <customShpInfo spid="_x0000_s1235"/>
    <customShpInfo spid="_x0000_s1234"/>
    <customShpInfo spid="_x0000_s1233"/>
    <customShpInfo spid="_x0000_s1232"/>
    <customShpInfo spid="_x0000_s1231"/>
    <customShpInfo spid="_x0000_s1230"/>
    <customShpInfo spid="_x0000_s1229"/>
    <customShpInfo spid="_x0000_s1228"/>
    <customShpInfo spid="_x0000_s1227"/>
    <customShpInfo spid="_x0000_s1226"/>
    <customShpInfo spid="_x0000_s1225"/>
    <customShpInfo spid="_x0000_s1224"/>
    <customShpInfo spid="_x0000_s1223"/>
    <customShpInfo spid="_x0000_s1222"/>
    <customShpInfo spid="_x0000_s1221"/>
    <customShpInfo spid="_x0000_s1219"/>
    <customShpInfo spid="_x0000_s1218"/>
    <customShpInfo spid="_x0000_s1217"/>
    <customShpInfo spid="_x0000_s1216"/>
    <customShpInfo spid="_x0000_s1215"/>
    <customShpInfo spid="_x0000_s1214"/>
    <customShpInfo spid="_x0000_s1213"/>
    <customShpInfo spid="_x0000_s1182"/>
    <customShpInfo spid="_x0000_s1421"/>
    <customShpInfo spid="_x0000_s1420"/>
    <customShpInfo spid="_x0000_s1419"/>
    <customShpInfo spid="_x0000_s1418"/>
    <customShpInfo spid="_x0000_s1417"/>
    <customShpInfo spid="_x0000_s1416"/>
    <customShpInfo spid="_x0000_s1415"/>
    <customShpInfo spid="_x0000_s1414"/>
    <customShpInfo spid="_x0000_s1413"/>
    <customShpInfo spid="_x0000_s1412"/>
    <customShpInfo spid="_x0000_s1411"/>
    <customShpInfo spid="_x0000_s1410"/>
    <customShpInfo spid="_x0000_s1409"/>
    <customShpInfo spid="_x0000_s1408"/>
    <customShpInfo spid="_x0000_s1407"/>
    <customShpInfo spid="_x0000_s1406"/>
    <customShpInfo spid="_x0000_s1405"/>
    <customShpInfo spid="_x0000_s1404"/>
    <customShpInfo spid="_x0000_s1403"/>
    <customShpInfo spid="_x0000_s1402"/>
    <customShpInfo spid="_x0000_s1401"/>
    <customShpInfo spid="_x0000_s1400"/>
    <customShpInfo spid="_x0000_s1399"/>
    <customShpInfo spid="_x0000_s1398"/>
    <customShpInfo spid="_x0000_s1397"/>
    <customShpInfo spid="_x0000_s1396"/>
    <customShpInfo spid="_x0000_s1395"/>
    <customShpInfo spid="_x0000_s1394"/>
    <customShpInfo spid="_x0000_s1393"/>
  </customShpExts>
</s:customData>
</file>

<file path=customXml/itemProps1.xml><?xml version="1.0" encoding="utf-8"?>
<ds:datastoreItem xmlns:ds="http://schemas.openxmlformats.org/officeDocument/2006/customXml" ds:itemID="{8F1F7FA2-A92C-2F43-B8AB-61E329FE58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What is the purpose of this Community Emergency Preparedness Plan</vt:lpstr>
    </vt:vector>
  </TitlesOfParts>
  <Company>16 Barberry Court</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purpose of this Community Emergency Preparedness Plan</dc:title>
  <dc:creator>Alan and Michelle and Isaac</dc:creator>
  <cp:lastModifiedBy>Gareth Rees</cp:lastModifiedBy>
  <cp:revision>2</cp:revision>
  <cp:lastPrinted>2020-10-16T10:46:00Z</cp:lastPrinted>
  <dcterms:created xsi:type="dcterms:W3CDTF">2023-09-26T16:24:00Z</dcterms:created>
  <dcterms:modified xsi:type="dcterms:W3CDTF">2023-09-26T16:24:00Z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